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19283" w14:textId="77777777" w:rsid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157E6896" w14:textId="77777777" w:rsidR="0080731A" w:rsidRPr="00DA4070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E.5 (Formerly 2400) </w:t>
      </w:r>
    </w:p>
    <w:p w14:paraId="2D7EF06D" w14:textId="099E19A6" w:rsidR="0080731A" w:rsidRP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DA4070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240B15">
        <w:rPr>
          <w:rFonts w:ascii="Arial Narrow" w:hAnsi="Arial Narrow" w:cs="Times New Roman"/>
          <w:sz w:val="24"/>
          <w:szCs w:val="24"/>
        </w:rPr>
        <w:t>NON-CERTIFIED TEACHER REPLACEMENTS</w:t>
      </w:r>
    </w:p>
    <w:p w14:paraId="79DA4655" w14:textId="77777777" w:rsidR="0080731A" w:rsidRPr="00DA4070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A4070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DA4070">
        <w:rPr>
          <w:rFonts w:ascii="Arial Narrow" w:hAnsi="Arial Narrow" w:cs="Times New Roman"/>
          <w:sz w:val="24"/>
          <w:szCs w:val="24"/>
        </w:rPr>
        <w:t>October 1999</w:t>
      </w:r>
    </w:p>
    <w:p w14:paraId="45C928AF" w14:textId="3BF16680" w:rsidR="0080731A" w:rsidRPr="00DA4070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A4070">
        <w:rPr>
          <w:rFonts w:ascii="Arial Narrow" w:hAnsi="Arial Narrow" w:cs="Times New Roman"/>
          <w:b/>
          <w:sz w:val="24"/>
          <w:szCs w:val="24"/>
        </w:rPr>
        <w:t>Date Approved:</w:t>
      </w:r>
      <w:r w:rsidR="00240B15">
        <w:rPr>
          <w:rFonts w:ascii="Arial Narrow" w:hAnsi="Arial Narrow" w:cs="Times New Roman"/>
          <w:sz w:val="24"/>
          <w:szCs w:val="24"/>
        </w:rPr>
        <w:t xml:space="preserve"> November</w:t>
      </w:r>
      <w:r w:rsidRPr="00DA4070">
        <w:rPr>
          <w:rFonts w:ascii="Arial Narrow" w:hAnsi="Arial Narrow" w:cs="Times New Roman"/>
          <w:sz w:val="24"/>
          <w:szCs w:val="24"/>
        </w:rPr>
        <w:t xml:space="preserve"> 1999</w:t>
      </w:r>
    </w:p>
    <w:p w14:paraId="512A9A83" w14:textId="77777777" w:rsid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A4070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DA4070">
        <w:rPr>
          <w:rFonts w:ascii="Arial Narrow" w:hAnsi="Arial Narrow" w:cs="Times New Roman"/>
          <w:sz w:val="24"/>
          <w:szCs w:val="24"/>
        </w:rPr>
        <w:t>December 2006</w:t>
      </w:r>
    </w:p>
    <w:p w14:paraId="578B300D" w14:textId="703E3516" w:rsidR="00240B15" w:rsidRDefault="00240B15" w:rsidP="00240B1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A4070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>
        <w:rPr>
          <w:rFonts w:ascii="Arial Narrow" w:hAnsi="Arial Narrow" w:cs="Times New Roman"/>
          <w:sz w:val="24"/>
          <w:szCs w:val="24"/>
        </w:rPr>
        <w:t>January 2018</w:t>
      </w:r>
    </w:p>
    <w:p w14:paraId="1E37523D" w14:textId="77777777" w:rsidR="0080731A" w:rsidRP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/>
          <w:sz w:val="24"/>
          <w:szCs w:val="24"/>
        </w:rPr>
      </w:pPr>
      <w:bookmarkStart w:id="0" w:name="_GoBack"/>
      <w:bookmarkEnd w:id="0"/>
    </w:p>
    <w:p w14:paraId="4B5ABDCF" w14:textId="30D7DA8D" w:rsidR="0080731A" w:rsidRP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DA4070">
        <w:rPr>
          <w:rFonts w:ascii="Arial Narrow" w:hAnsi="Arial Narrow" w:cs="Times New Roman"/>
          <w:b/>
          <w:bCs/>
          <w:sz w:val="24"/>
          <w:szCs w:val="24"/>
        </w:rPr>
        <w:t>Policy: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B15">
        <w:rPr>
          <w:rFonts w:ascii="Arial Narrow" w:hAnsi="Arial Narrow" w:cs="Times New Roman"/>
          <w:b/>
          <w:sz w:val="24"/>
          <w:szCs w:val="24"/>
        </w:rPr>
        <w:t>NON-CERTIFIED TEACHER REPLACEMENTS</w:t>
      </w:r>
    </w:p>
    <w:p w14:paraId="73308B42" w14:textId="77777777" w:rsid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5B53BF" w14:textId="77777777" w:rsidR="0080731A" w:rsidRPr="00D0788C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POLICY</w:t>
      </w:r>
    </w:p>
    <w:p w14:paraId="52A88819" w14:textId="77777777" w:rsidR="0080731A" w:rsidRPr="00240B15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B15">
        <w:rPr>
          <w:rFonts w:ascii="Arial Narrow" w:hAnsi="Arial Narrow" w:cs="Times New Roman"/>
          <w:sz w:val="24"/>
          <w:szCs w:val="24"/>
        </w:rPr>
        <w:t>The Board recognizes that from time to time teachers are absent from school.  When this occurs, a replacement must be hired to ensure that there is minimum disruption of student learning and adequate supervision in the classroom.  Whenever possible, the replacement will be a certified Teacher Teaching on Call with the required qualifications for the vacant position.</w:t>
      </w:r>
    </w:p>
    <w:p w14:paraId="267A0C63" w14:textId="77777777" w:rsidR="0080731A" w:rsidRP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3339FB9F" w14:textId="63E81ED3" w:rsidR="0080731A" w:rsidRPr="0080731A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240B15">
        <w:rPr>
          <w:rFonts w:ascii="Arial Narrow" w:hAnsi="Arial Narrow" w:cs="Times New Roman"/>
          <w:sz w:val="24"/>
          <w:szCs w:val="24"/>
        </w:rPr>
        <w:t>On rare occasions there may be no certified Teachers Teaching on Call available.  In that event, Principals may hire a non-certified teacher replacement in accordance with the provisions of the</w:t>
      </w:r>
      <w:r w:rsidRPr="00240B15">
        <w:rPr>
          <w:rFonts w:ascii="Arial Narrow" w:hAnsi="Arial Narrow" w:cs="Times New Roman"/>
          <w:i/>
          <w:sz w:val="24"/>
          <w:szCs w:val="24"/>
        </w:rPr>
        <w:t xml:space="preserve"> School Act.</w:t>
      </w:r>
      <w:r w:rsidRPr="0080731A">
        <w:rPr>
          <w:rFonts w:ascii="Arial Narrow" w:hAnsi="Arial Narrow" w:cs="Times New Roman"/>
          <w:b/>
          <w:i/>
          <w:sz w:val="24"/>
          <w:szCs w:val="24"/>
        </w:rPr>
        <w:t xml:space="preserve">   </w:t>
      </w:r>
    </w:p>
    <w:p w14:paraId="5276CB71" w14:textId="77777777" w:rsidR="0080731A" w:rsidRPr="00DA4070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2678F3C" w14:textId="77777777" w:rsidR="0080731A" w:rsidRPr="00240B15" w:rsidRDefault="0080731A" w:rsidP="0080731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B15">
        <w:rPr>
          <w:rFonts w:ascii="Arial Narrow" w:hAnsi="Arial Narrow" w:cs="Times New Roman"/>
          <w:sz w:val="24"/>
          <w:szCs w:val="24"/>
        </w:rPr>
        <w:t>PROCEDURE</w:t>
      </w:r>
    </w:p>
    <w:p w14:paraId="49EEBAD3" w14:textId="5AF3690E" w:rsidR="00D97C9A" w:rsidRPr="00240B15" w:rsidRDefault="0080731A" w:rsidP="0080731A">
      <w:pPr>
        <w:pStyle w:val="NormalWeb"/>
        <w:rPr>
          <w:rFonts w:ascii="Arial Narrow" w:hAnsi="Arial Narrow"/>
        </w:rPr>
      </w:pPr>
      <w:r w:rsidRPr="00240B15">
        <w:rPr>
          <w:rFonts w:ascii="Arial Narrow" w:hAnsi="Arial Narrow"/>
        </w:rPr>
        <w:t>Effective January 1, 2018 non-certified teacher replacements will be paid a daily rate of two hundred dollars ($200.00) inclusive of vacation pay, statutory holiday pay and benefits.</w:t>
      </w:r>
    </w:p>
    <w:sectPr w:rsidR="00D97C9A" w:rsidRPr="00240B15" w:rsidSect="00137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1CA7" w14:textId="77777777" w:rsidR="0080731A" w:rsidRDefault="0080731A" w:rsidP="0080731A">
      <w:pPr>
        <w:spacing w:after="0" w:line="240" w:lineRule="auto"/>
      </w:pPr>
      <w:r>
        <w:separator/>
      </w:r>
    </w:p>
  </w:endnote>
  <w:endnote w:type="continuationSeparator" w:id="0">
    <w:p w14:paraId="29A39301" w14:textId="77777777" w:rsidR="0080731A" w:rsidRDefault="0080731A" w:rsidP="0080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AF143" w14:textId="77777777" w:rsidR="00F53617" w:rsidRDefault="00F536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651F" w14:textId="77777777" w:rsidR="00F53617" w:rsidRDefault="00F536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ACB3" w14:textId="77777777" w:rsidR="00F53617" w:rsidRDefault="00F536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1C2C" w14:textId="77777777" w:rsidR="0080731A" w:rsidRDefault="0080731A" w:rsidP="0080731A">
      <w:pPr>
        <w:spacing w:after="0" w:line="240" w:lineRule="auto"/>
      </w:pPr>
      <w:r>
        <w:separator/>
      </w:r>
    </w:p>
  </w:footnote>
  <w:footnote w:type="continuationSeparator" w:id="0">
    <w:p w14:paraId="46996E00" w14:textId="77777777" w:rsidR="0080731A" w:rsidRDefault="0080731A" w:rsidP="0080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F85F3" w14:textId="7554997A" w:rsidR="00F53617" w:rsidRDefault="00F536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570B" w14:textId="54986481" w:rsidR="0080731A" w:rsidRPr="00114B75" w:rsidRDefault="0080731A" w:rsidP="0080731A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095BC24" wp14:editId="4B5F8D3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75B9209A" w14:textId="77777777" w:rsidR="0080731A" w:rsidRPr="00114B75" w:rsidRDefault="0080731A" w:rsidP="0080731A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5A24AB74" w14:textId="77777777" w:rsidR="0080731A" w:rsidRDefault="008073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4B0F3" w14:textId="4990DDBF" w:rsidR="00F53617" w:rsidRDefault="00F53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1A"/>
    <w:rsid w:val="001379C5"/>
    <w:rsid w:val="00240B15"/>
    <w:rsid w:val="0080731A"/>
    <w:rsid w:val="00D97C9A"/>
    <w:rsid w:val="00E70D61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14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1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1A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7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1A"/>
    <w:rPr>
      <w:rFonts w:eastAsiaTheme="minorHAnsi"/>
      <w:sz w:val="22"/>
      <w:szCs w:val="22"/>
      <w:lang w:val="en-CA"/>
    </w:rPr>
  </w:style>
  <w:style w:type="paragraph" w:styleId="NormalWeb">
    <w:name w:val="Normal (Web)"/>
    <w:basedOn w:val="Normal"/>
    <w:rsid w:val="008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1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1A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7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1A"/>
    <w:rPr>
      <w:rFonts w:eastAsiaTheme="minorHAnsi"/>
      <w:sz w:val="22"/>
      <w:szCs w:val="22"/>
      <w:lang w:val="en-CA"/>
    </w:rPr>
  </w:style>
  <w:style w:type="paragraph" w:styleId="NormalWeb">
    <w:name w:val="Normal (Web)"/>
    <w:basedOn w:val="Normal"/>
    <w:rsid w:val="008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cp:lastPrinted>2017-12-11T18:20:00Z</cp:lastPrinted>
  <dcterms:created xsi:type="dcterms:W3CDTF">2018-01-30T00:17:00Z</dcterms:created>
  <dcterms:modified xsi:type="dcterms:W3CDTF">2018-01-30T00:17:00Z</dcterms:modified>
</cp:coreProperties>
</file>