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ACB6" w14:textId="77777777" w:rsidR="00795016" w:rsidRPr="00795016" w:rsidRDefault="00795016" w:rsidP="00795016">
      <w:pPr>
        <w:spacing w:after="120"/>
        <w:ind w:left="284"/>
        <w:rPr>
          <w:rFonts w:ascii="Arial Narrow" w:hAnsi="Arial Narrow"/>
          <w:b/>
          <w:color w:val="000000" w:themeColor="text1"/>
        </w:rPr>
      </w:pPr>
    </w:p>
    <w:p w14:paraId="7E7083D3" w14:textId="4FAD498C" w:rsidR="00795016" w:rsidRPr="00795016" w:rsidRDefault="000B6E09" w:rsidP="00795016">
      <w:pPr>
        <w:pStyle w:val="Heading2"/>
        <w:spacing w:after="120"/>
        <w:rPr>
          <w:rFonts w:ascii="Arial Narrow" w:hAnsi="Arial Narrow"/>
          <w:b/>
          <w:color w:val="000000" w:themeColor="text1"/>
          <w:sz w:val="24"/>
          <w:szCs w:val="24"/>
        </w:rPr>
      </w:pPr>
      <w:bookmarkStart w:id="0" w:name="_Toc464042488"/>
      <w:r>
        <w:rPr>
          <w:rFonts w:ascii="Arial Narrow" w:hAnsi="Arial Narrow"/>
          <w:b/>
          <w:color w:val="000000" w:themeColor="text1"/>
          <w:sz w:val="24"/>
          <w:szCs w:val="24"/>
        </w:rPr>
        <w:t xml:space="preserve">FORM </w:t>
      </w:r>
      <w:proofErr w:type="spellStart"/>
      <w:r>
        <w:rPr>
          <w:rFonts w:ascii="Arial Narrow" w:hAnsi="Arial Narrow"/>
          <w:b/>
          <w:color w:val="000000" w:themeColor="text1"/>
          <w:sz w:val="24"/>
          <w:szCs w:val="24"/>
        </w:rPr>
        <w:t>H.11.1</w:t>
      </w:r>
      <w:proofErr w:type="spellEnd"/>
      <w:r>
        <w:rPr>
          <w:rFonts w:ascii="Arial Narrow" w:hAnsi="Arial Narrow"/>
          <w:b/>
          <w:color w:val="000000" w:themeColor="text1"/>
          <w:sz w:val="24"/>
          <w:szCs w:val="24"/>
        </w:rPr>
        <w:t xml:space="preserve"> </w:t>
      </w:r>
    </w:p>
    <w:p w14:paraId="3D7E4152" w14:textId="77777777" w:rsidR="00795016" w:rsidRPr="00795016" w:rsidRDefault="00795016" w:rsidP="00795016">
      <w:pPr>
        <w:pStyle w:val="Heading2"/>
        <w:spacing w:after="120"/>
        <w:rPr>
          <w:rFonts w:ascii="Arial Narrow" w:hAnsi="Arial Narrow"/>
          <w:b/>
          <w:color w:val="000000" w:themeColor="text1"/>
          <w:sz w:val="24"/>
          <w:szCs w:val="24"/>
        </w:rPr>
      </w:pPr>
      <w:r w:rsidRPr="00795016">
        <w:rPr>
          <w:rFonts w:ascii="Arial Narrow" w:hAnsi="Arial Narrow"/>
          <w:b/>
          <w:color w:val="000000" w:themeColor="text1"/>
          <w:sz w:val="24"/>
          <w:szCs w:val="24"/>
        </w:rPr>
        <w:t>Student Threat Assessment, Screening and Reporting</w:t>
      </w:r>
      <w:bookmarkEnd w:id="0"/>
      <w:r w:rsidRPr="00795016">
        <w:rPr>
          <w:rFonts w:ascii="Arial Narrow" w:hAnsi="Arial Narrow"/>
          <w:b/>
          <w:color w:val="000000" w:themeColor="text1"/>
          <w:sz w:val="24"/>
          <w:szCs w:val="24"/>
        </w:rPr>
        <w:t xml:space="preserve"> </w:t>
      </w:r>
    </w:p>
    <w:p w14:paraId="2F9CB072" w14:textId="77777777" w:rsidR="00795016" w:rsidRPr="00D4354C" w:rsidRDefault="00795016" w:rsidP="00795016">
      <w:pPr>
        <w:spacing w:after="120"/>
        <w:rPr>
          <w:rFonts w:ascii="Arial Narrow" w:hAnsi="Arial Narrow"/>
        </w:rPr>
      </w:pPr>
      <w:r w:rsidRPr="00D4354C">
        <w:rPr>
          <w:rFonts w:ascii="Arial Narrow" w:hAnsi="Arial Narrow"/>
          <w:noProof/>
        </w:rPr>
        <mc:AlternateContent>
          <mc:Choice Requires="wps">
            <w:drawing>
              <wp:anchor distT="0" distB="0" distL="114300" distR="114300" simplePos="0" relativeHeight="251659264" behindDoc="0" locked="0" layoutInCell="1" allowOverlap="1" wp14:anchorId="33E1A4D2" wp14:editId="727CE29B">
                <wp:simplePos x="0" y="0"/>
                <wp:positionH relativeFrom="margin">
                  <wp:posOffset>0</wp:posOffset>
                </wp:positionH>
                <wp:positionV relativeFrom="paragraph">
                  <wp:posOffset>279400</wp:posOffset>
                </wp:positionV>
                <wp:extent cx="6792595" cy="800100"/>
                <wp:effectExtent l="19050" t="19050" r="46355"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800100"/>
                        </a:xfrm>
                        <a:prstGeom prst="rect">
                          <a:avLst/>
                        </a:prstGeom>
                        <a:solidFill>
                          <a:srgbClr val="FFFFFF"/>
                        </a:solidFill>
                        <a:ln w="57150" cmpd="thinThick">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319"/>
                            </w:tblGrid>
                            <w:tr w:rsidR="00795016" w14:paraId="425A97AF" w14:textId="77777777">
                              <w:trPr>
                                <w:tblCellSpacing w:w="0" w:type="dxa"/>
                              </w:trPr>
                              <w:tc>
                                <w:tcPr>
                                  <w:tcW w:w="0" w:type="auto"/>
                                  <w:vAlign w:val="center"/>
                                  <w:hideMark/>
                                </w:tcPr>
                                <w:p w14:paraId="00D68FE3" w14:textId="77777777" w:rsidR="00795016" w:rsidRDefault="00795016">
                                  <w:pPr>
                                    <w:jc w:val="both"/>
                                    <w:rPr>
                                      <w:sz w:val="20"/>
                                    </w:rPr>
                                  </w:pPr>
                                  <w:r>
                                    <w:rPr>
                                      <w:sz w:val="20"/>
                                    </w:rPr>
                                    <w:t>The results of this screening do not predict specific episodes of violence, nor are they a fool proof method of assessing an individual’s potential to harm others. The purpose of this screening is to identify circumstances that may increase the risk for potential violence and to assist school staff in developing a safety and intervention plan.</w:t>
                                  </w:r>
                                </w:p>
                              </w:tc>
                            </w:tr>
                          </w:tbl>
                          <w:p w14:paraId="2879F276" w14:textId="77777777" w:rsidR="00795016" w:rsidRDefault="00795016" w:rsidP="00795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1A4D2" id="_x0000_t202" coordsize="21600,21600" o:spt="202" path="m0,0l0,21600,21600,21600,21600,0xe">
                <v:stroke joinstyle="miter"/>
                <v:path gradientshapeok="t" o:connecttype="rect"/>
              </v:shapetype>
              <v:shape id="Text_x0020_Box_x0020_1" o:spid="_x0000_s1026" type="#_x0000_t202" style="position:absolute;margin-left:0;margin-top:22pt;width:534.8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" strokeweight="4.5pt">
                <v:stroke linestyle="thinThick"/>
                <v:textbox>
                  <w:txbxContent>
                    <w:tbl>
                      <w:tblPr>
                        <w:tblW w:w="5000" w:type="pct"/>
                        <w:tblCellSpacing w:w="0" w:type="dxa"/>
                        <w:tblCellMar>
                          <w:left w:w="0" w:type="dxa"/>
                          <w:right w:w="0" w:type="dxa"/>
                        </w:tblCellMar>
                        <w:tblLook w:val="04A0" w:firstRow="1" w:lastRow="0" w:firstColumn="1" w:lastColumn="0" w:noHBand="0" w:noVBand="1"/>
                      </w:tblPr>
                      <w:tblGrid>
                        <w:gridCol w:w="10319"/>
                      </w:tblGrid>
                      <w:tr w:rsidR="00795016" w14:paraId="425A97AF" w14:textId="77777777">
                        <w:trPr>
                          <w:tblCellSpacing w:w="0" w:type="dxa"/>
                        </w:trPr>
                        <w:tc>
                          <w:tcPr>
                            <w:tcW w:w="0" w:type="auto"/>
                            <w:vAlign w:val="center"/>
                            <w:hideMark/>
                          </w:tcPr>
                          <w:p w14:paraId="00D68FE3" w14:textId="77777777" w:rsidR="00795016" w:rsidRDefault="00795016">
                            <w:pPr>
                              <w:jc w:val="both"/>
                              <w:rPr>
                                <w:sz w:val="20"/>
                              </w:rPr>
                            </w:pPr>
                            <w:r>
                              <w:rPr>
                                <w:sz w:val="20"/>
                              </w:rPr>
                              <w:t>The results of this screening do not predict specific episodes of violence, nor are they a fool proof method of assessing an individual’s potential to harm others. The purpose of this screening is to identify circumstances that may increase the risk for potential violence and to assist school staff in developing a safety and intervention plan.</w:t>
                            </w:r>
                          </w:p>
                        </w:tc>
                      </w:tr>
                    </w:tbl>
                    <w:p w14:paraId="2879F276" w14:textId="77777777" w:rsidR="00795016" w:rsidRDefault="00795016" w:rsidP="00795016"/>
                  </w:txbxContent>
                </v:textbox>
                <w10:wrap type="square" anchorx="margin"/>
              </v:shape>
            </w:pict>
          </mc:Fallback>
        </mc:AlternateContent>
      </w:r>
    </w:p>
    <w:p w14:paraId="2929CE19"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THREAT ASSESSMENT SCREENING AND REPORTING</w:t>
      </w:r>
    </w:p>
    <w:p w14:paraId="43D44FE7" w14:textId="77777777" w:rsidR="00795016" w:rsidRPr="00D4354C" w:rsidRDefault="00795016" w:rsidP="00795016">
      <w:pPr>
        <w:spacing w:after="120"/>
        <w:ind w:left="567" w:hanging="567"/>
        <w:rPr>
          <w:rFonts w:ascii="Arial Narrow" w:hAnsi="Arial Narrow"/>
        </w:rPr>
      </w:pPr>
      <w:r w:rsidRPr="00D4354C">
        <w:rPr>
          <w:rFonts w:ascii="Arial Narrow" w:hAnsi="Arial Narrow"/>
        </w:rPr>
        <w:t>The School Threat Assessment T</w:t>
      </w:r>
      <w:bookmarkStart w:id="1" w:name="_GoBack"/>
      <w:bookmarkEnd w:id="1"/>
      <w:r w:rsidRPr="00D4354C">
        <w:rPr>
          <w:rFonts w:ascii="Arial Narrow" w:hAnsi="Arial Narrow"/>
        </w:rPr>
        <w:t xml:space="preserve">eam should initiate a Threat Assessment Screening when a </w:t>
      </w:r>
      <w:r w:rsidRPr="00D4354C">
        <w:rPr>
          <w:rFonts w:ascii="Arial Narrow" w:hAnsi="Arial Narrow"/>
          <w:i/>
          <w:iCs/>
        </w:rPr>
        <w:t xml:space="preserve">student makes a threat, or if there is </w:t>
      </w:r>
      <w:r w:rsidRPr="00D4354C">
        <w:rPr>
          <w:rFonts w:ascii="Arial Narrow" w:hAnsi="Arial Narrow"/>
          <w:i/>
          <w:iCs/>
          <w:u w:val="single"/>
        </w:rPr>
        <w:t>concern</w:t>
      </w:r>
      <w:r w:rsidRPr="00D4354C">
        <w:rPr>
          <w:rFonts w:ascii="Arial Narrow" w:hAnsi="Arial Narrow"/>
          <w:i/>
          <w:iCs/>
        </w:rPr>
        <w:t xml:space="preserve"> that a student may be about to act out violently, or has acted out violently.</w:t>
      </w:r>
      <w:r w:rsidRPr="00D4354C">
        <w:rPr>
          <w:rFonts w:ascii="Arial Narrow" w:hAnsi="Arial Narrow"/>
        </w:rPr>
        <w:t xml:space="preserve"> Information should be shared amongst all members of the Building Team, as this is essential to the effectiveness of the Threat Assessment Screening and to the development of an Intervention Plan. The School Threat Assessment Team is directed by the School’s Principal and consists of:</w:t>
      </w:r>
    </w:p>
    <w:p w14:paraId="430A1AF2" w14:textId="77777777" w:rsidR="00795016" w:rsidRPr="00D4354C" w:rsidRDefault="00795016" w:rsidP="00795016">
      <w:pPr>
        <w:spacing w:after="120"/>
        <w:ind w:left="567" w:hanging="567"/>
        <w:rPr>
          <w:rFonts w:ascii="Arial Narrow" w:hAnsi="Arial Narrow"/>
        </w:rPr>
      </w:pPr>
    </w:p>
    <w:tbl>
      <w:tblPr>
        <w:tblW w:w="0" w:type="auto"/>
        <w:tblLook w:val="04A0" w:firstRow="1" w:lastRow="0" w:firstColumn="1" w:lastColumn="0" w:noHBand="0" w:noVBand="1"/>
      </w:tblPr>
      <w:tblGrid>
        <w:gridCol w:w="4428"/>
        <w:gridCol w:w="4428"/>
      </w:tblGrid>
      <w:tr w:rsidR="00795016" w:rsidRPr="00D4354C" w14:paraId="674BB120" w14:textId="77777777" w:rsidTr="00DE37EC">
        <w:tc>
          <w:tcPr>
            <w:tcW w:w="4428" w:type="dxa"/>
            <w:hideMark/>
          </w:tcPr>
          <w:p w14:paraId="75B8A16F" w14:textId="77777777" w:rsidR="00795016" w:rsidRPr="00D4354C" w:rsidRDefault="00795016" w:rsidP="00795016">
            <w:pPr>
              <w:numPr>
                <w:ilvl w:val="0"/>
                <w:numId w:val="1"/>
              </w:numPr>
              <w:spacing w:after="120"/>
              <w:ind w:left="567" w:hanging="567"/>
              <w:rPr>
                <w:rFonts w:ascii="Arial Narrow" w:eastAsiaTheme="majorEastAsia" w:hAnsi="Arial Narrow" w:cstheme="majorBidi"/>
                <w:b/>
                <w:bCs/>
                <w:i/>
                <w:iCs/>
                <w:color w:val="5B9BD5" w:themeColor="accent1"/>
                <w:lang w:val="en-CA"/>
              </w:rPr>
            </w:pPr>
            <w:r w:rsidRPr="00D4354C">
              <w:rPr>
                <w:rFonts w:ascii="Arial Narrow" w:hAnsi="Arial Narrow"/>
                <w:lang w:val="en-CA"/>
              </w:rPr>
              <w:t>Administrator (Principal, Vice-Principal)</w:t>
            </w:r>
          </w:p>
          <w:p w14:paraId="47161244" w14:textId="77777777" w:rsidR="00795016" w:rsidRPr="00D4354C" w:rsidRDefault="00795016" w:rsidP="00DE37EC">
            <w:pPr>
              <w:spacing w:after="120"/>
              <w:ind w:left="567" w:hanging="567"/>
              <w:rPr>
                <w:rFonts w:ascii="Arial Narrow" w:hAnsi="Arial Narrow"/>
                <w:b/>
                <w:noProof/>
                <w:lang w:val="en-CA"/>
              </w:rPr>
            </w:pPr>
          </w:p>
        </w:tc>
        <w:tc>
          <w:tcPr>
            <w:tcW w:w="4428" w:type="dxa"/>
            <w:hideMark/>
          </w:tcPr>
          <w:p w14:paraId="34C786C2" w14:textId="77777777" w:rsidR="00795016" w:rsidRPr="00D4354C" w:rsidRDefault="00795016" w:rsidP="00795016">
            <w:pPr>
              <w:numPr>
                <w:ilvl w:val="0"/>
                <w:numId w:val="1"/>
              </w:numPr>
              <w:spacing w:after="120"/>
              <w:ind w:left="567" w:hanging="567"/>
              <w:rPr>
                <w:rFonts w:ascii="Arial Narrow" w:eastAsiaTheme="majorEastAsia" w:hAnsi="Arial Narrow" w:cstheme="majorBidi"/>
                <w:b/>
                <w:bCs/>
                <w:i/>
                <w:iCs/>
                <w:color w:val="5B9BD5" w:themeColor="accent1"/>
                <w:lang w:val="en-CA"/>
              </w:rPr>
            </w:pPr>
            <w:r w:rsidRPr="00D4354C">
              <w:rPr>
                <w:rFonts w:ascii="Arial Narrow" w:hAnsi="Arial Narrow"/>
                <w:lang w:val="en-CA"/>
              </w:rPr>
              <w:t>School/District Counsellor if possible</w:t>
            </w:r>
          </w:p>
          <w:p w14:paraId="658981F6" w14:textId="77777777" w:rsidR="00795016" w:rsidRPr="00D4354C" w:rsidRDefault="00795016" w:rsidP="00795016">
            <w:pPr>
              <w:numPr>
                <w:ilvl w:val="0"/>
                <w:numId w:val="1"/>
              </w:numPr>
              <w:tabs>
                <w:tab w:val="num" w:pos="432"/>
              </w:tabs>
              <w:spacing w:after="120"/>
              <w:ind w:left="567" w:hanging="567"/>
              <w:rPr>
                <w:rFonts w:ascii="Arial Narrow" w:eastAsiaTheme="majorEastAsia" w:hAnsi="Arial Narrow" w:cstheme="majorBidi"/>
                <w:b/>
                <w:bCs/>
                <w:i/>
                <w:iCs/>
                <w:color w:val="5B9BD5" w:themeColor="accent1"/>
                <w:lang w:val="en-CA"/>
              </w:rPr>
            </w:pPr>
            <w:r w:rsidRPr="00D4354C">
              <w:rPr>
                <w:rFonts w:ascii="Arial Narrow" w:hAnsi="Arial Narrow"/>
                <w:lang w:val="en-CA"/>
              </w:rPr>
              <w:t xml:space="preserve">Teacher </w:t>
            </w:r>
          </w:p>
        </w:tc>
      </w:tr>
    </w:tbl>
    <w:p w14:paraId="5DD71501" w14:textId="77777777" w:rsidR="00795016" w:rsidRPr="00D4354C" w:rsidRDefault="00795016" w:rsidP="00795016">
      <w:pPr>
        <w:spacing w:after="120"/>
        <w:ind w:left="567" w:hanging="567"/>
        <w:rPr>
          <w:rFonts w:ascii="Arial Narrow" w:hAnsi="Arial Narrow"/>
        </w:rPr>
      </w:pPr>
      <w:r w:rsidRPr="00D4354C">
        <w:rPr>
          <w:rFonts w:ascii="Arial Narrow" w:hAnsi="Arial Narrow"/>
        </w:rPr>
        <w:t xml:space="preserve">This Threat Assessment Screening will guide your inquiry, document concerns, and help you develop an Intervention Plan to maximize student safety. Contact administrative offices as necessary for guidance. </w:t>
      </w:r>
      <w:r w:rsidRPr="00D4354C">
        <w:rPr>
          <w:rFonts w:ascii="Arial Narrow" w:hAnsi="Arial Narrow"/>
          <w:i/>
          <w:iCs/>
          <w:u w:val="single"/>
        </w:rPr>
        <w:t>Actively seek</w:t>
      </w:r>
      <w:r w:rsidRPr="00D4354C">
        <w:rPr>
          <w:rFonts w:ascii="Arial Narrow" w:hAnsi="Arial Narrow"/>
        </w:rPr>
        <w:t xml:space="preserve"> information from:</w:t>
      </w:r>
    </w:p>
    <w:tbl>
      <w:tblPr>
        <w:tblW w:w="0" w:type="auto"/>
        <w:tblLook w:val="04A0" w:firstRow="1" w:lastRow="0" w:firstColumn="1" w:lastColumn="0" w:noHBand="0" w:noVBand="1"/>
      </w:tblPr>
      <w:tblGrid>
        <w:gridCol w:w="4428"/>
        <w:gridCol w:w="4428"/>
      </w:tblGrid>
      <w:tr w:rsidR="00795016" w:rsidRPr="00D4354C" w14:paraId="4C48693F" w14:textId="77777777" w:rsidTr="00DE37EC">
        <w:tc>
          <w:tcPr>
            <w:tcW w:w="4428" w:type="dxa"/>
            <w:hideMark/>
          </w:tcPr>
          <w:p w14:paraId="1F4DB549" w14:textId="77777777" w:rsidR="00795016" w:rsidRPr="00D4354C" w:rsidRDefault="00795016" w:rsidP="00795016">
            <w:pPr>
              <w:numPr>
                <w:ilvl w:val="1"/>
                <w:numId w:val="1"/>
              </w:numPr>
              <w:spacing w:after="120"/>
              <w:ind w:left="567" w:hanging="567"/>
              <w:rPr>
                <w:rFonts w:ascii="Arial Narrow" w:hAnsi="Arial Narrow"/>
                <w:lang w:val="en-CA"/>
              </w:rPr>
            </w:pPr>
            <w:r w:rsidRPr="00D4354C">
              <w:rPr>
                <w:rFonts w:ascii="Arial Narrow" w:hAnsi="Arial Narrow"/>
                <w:lang w:val="en-CA"/>
              </w:rPr>
              <w:t xml:space="preserve">Current and </w:t>
            </w:r>
            <w:r w:rsidRPr="00D4354C">
              <w:rPr>
                <w:rFonts w:ascii="Arial Narrow" w:hAnsi="Arial Narrow"/>
                <w:i/>
                <w:iCs/>
                <w:lang w:val="en-CA"/>
              </w:rPr>
              <w:t>previous</w:t>
            </w:r>
            <w:r w:rsidRPr="00D4354C">
              <w:rPr>
                <w:rFonts w:ascii="Arial Narrow" w:hAnsi="Arial Narrow"/>
                <w:lang w:val="en-CA"/>
              </w:rPr>
              <w:t xml:space="preserve"> school/discipline records</w:t>
            </w:r>
          </w:p>
          <w:p w14:paraId="033076E8" w14:textId="77777777" w:rsidR="00795016" w:rsidRPr="00D4354C" w:rsidRDefault="00795016" w:rsidP="00795016">
            <w:pPr>
              <w:numPr>
                <w:ilvl w:val="1"/>
                <w:numId w:val="1"/>
              </w:numPr>
              <w:spacing w:after="120"/>
              <w:ind w:left="567" w:hanging="567"/>
              <w:rPr>
                <w:rFonts w:ascii="Arial Narrow" w:hAnsi="Arial Narrow"/>
                <w:lang w:val="en-CA"/>
              </w:rPr>
            </w:pPr>
            <w:r w:rsidRPr="00D4354C">
              <w:rPr>
                <w:rFonts w:ascii="Arial Narrow" w:hAnsi="Arial Narrow"/>
                <w:lang w:val="en-CA"/>
              </w:rPr>
              <w:t>Law Enforcement, Probation, Diversion, etc.</w:t>
            </w:r>
          </w:p>
          <w:p w14:paraId="754E5D66" w14:textId="77777777" w:rsidR="00795016" w:rsidRPr="00D4354C" w:rsidRDefault="00795016" w:rsidP="00795016">
            <w:pPr>
              <w:numPr>
                <w:ilvl w:val="1"/>
                <w:numId w:val="1"/>
              </w:numPr>
              <w:spacing w:after="120"/>
              <w:ind w:left="567" w:hanging="567"/>
              <w:rPr>
                <w:rFonts w:ascii="Arial Narrow" w:hAnsi="Arial Narrow"/>
                <w:lang w:val="en-CA"/>
              </w:rPr>
            </w:pPr>
            <w:r w:rsidRPr="00D4354C">
              <w:rPr>
                <w:rFonts w:ascii="Arial Narrow" w:hAnsi="Arial Narrow"/>
                <w:lang w:val="en-CA"/>
              </w:rPr>
              <w:t>Interviews with school staff, students, parents, the target of the threat, the student of concern</w:t>
            </w:r>
          </w:p>
          <w:p w14:paraId="5A61F7F5" w14:textId="77777777" w:rsidR="00795016" w:rsidRPr="00D4354C" w:rsidRDefault="00795016" w:rsidP="00795016">
            <w:pPr>
              <w:pStyle w:val="ListParagraph"/>
              <w:numPr>
                <w:ilvl w:val="1"/>
                <w:numId w:val="1"/>
              </w:numPr>
              <w:spacing w:after="120"/>
              <w:ind w:left="567" w:hanging="567"/>
              <w:rPr>
                <w:rFonts w:ascii="Arial Narrow" w:hAnsi="Arial Narrow"/>
                <w:lang w:val="en-CA"/>
              </w:rPr>
            </w:pPr>
            <w:r w:rsidRPr="00D4354C">
              <w:rPr>
                <w:rFonts w:ascii="Arial Narrow" w:hAnsi="Arial Narrow"/>
                <w:lang w:val="en-CA"/>
              </w:rPr>
              <w:t>Searches of the student(s), lockers, and cars</w:t>
            </w:r>
          </w:p>
          <w:p w14:paraId="7B72641E" w14:textId="77777777" w:rsidR="00795016" w:rsidRPr="00D4354C" w:rsidRDefault="00795016" w:rsidP="00DE37EC">
            <w:pPr>
              <w:spacing w:after="120"/>
              <w:ind w:left="567" w:hanging="567"/>
              <w:rPr>
                <w:rFonts w:ascii="Arial Narrow" w:hAnsi="Arial Narrow"/>
                <w:b/>
                <w:noProof/>
                <w:lang w:val="en-CA"/>
              </w:rPr>
            </w:pPr>
          </w:p>
        </w:tc>
        <w:tc>
          <w:tcPr>
            <w:tcW w:w="4428" w:type="dxa"/>
            <w:hideMark/>
          </w:tcPr>
          <w:p w14:paraId="6E77C53D" w14:textId="77777777" w:rsidR="00795016" w:rsidRPr="00D4354C" w:rsidRDefault="00795016" w:rsidP="00795016">
            <w:pPr>
              <w:numPr>
                <w:ilvl w:val="1"/>
                <w:numId w:val="1"/>
              </w:numPr>
              <w:tabs>
                <w:tab w:val="clear" w:pos="1440"/>
                <w:tab w:val="num" w:pos="432"/>
              </w:tabs>
              <w:spacing w:after="120"/>
              <w:ind w:left="567" w:hanging="567"/>
              <w:rPr>
                <w:rFonts w:ascii="Arial Narrow" w:hAnsi="Arial Narrow"/>
                <w:lang w:val="en-CA"/>
              </w:rPr>
            </w:pPr>
            <w:r w:rsidRPr="00D4354C">
              <w:rPr>
                <w:rFonts w:ascii="Arial Narrow" w:hAnsi="Arial Narrow"/>
                <w:lang w:val="en-CA"/>
              </w:rPr>
              <w:t>Other agencies: mental health, human services, etc.</w:t>
            </w:r>
          </w:p>
          <w:p w14:paraId="03D69632" w14:textId="77777777" w:rsidR="00795016" w:rsidRPr="00D4354C" w:rsidRDefault="00795016" w:rsidP="00795016">
            <w:pPr>
              <w:numPr>
                <w:ilvl w:val="1"/>
                <w:numId w:val="1"/>
              </w:numPr>
              <w:tabs>
                <w:tab w:val="clear" w:pos="1440"/>
                <w:tab w:val="num" w:pos="432"/>
              </w:tabs>
              <w:spacing w:after="120"/>
              <w:ind w:left="567" w:hanging="567"/>
              <w:rPr>
                <w:rFonts w:ascii="Arial Narrow" w:hAnsi="Arial Narrow"/>
                <w:lang w:val="en-CA"/>
              </w:rPr>
            </w:pPr>
            <w:r w:rsidRPr="00D4354C">
              <w:rPr>
                <w:rFonts w:ascii="Arial Narrow" w:hAnsi="Arial Narrow"/>
                <w:lang w:val="en-CA"/>
              </w:rPr>
              <w:t>Activities: internet histories, diaries, notebooks</w:t>
            </w:r>
          </w:p>
          <w:p w14:paraId="5A4CB855" w14:textId="77777777" w:rsidR="00795016" w:rsidRPr="00D4354C" w:rsidRDefault="00795016" w:rsidP="00795016">
            <w:pPr>
              <w:numPr>
                <w:ilvl w:val="1"/>
                <w:numId w:val="1"/>
              </w:numPr>
              <w:tabs>
                <w:tab w:val="clear" w:pos="1440"/>
                <w:tab w:val="num" w:pos="432"/>
              </w:tabs>
              <w:spacing w:after="120"/>
              <w:ind w:left="567" w:hanging="567"/>
              <w:rPr>
                <w:rFonts w:ascii="Arial Narrow" w:hAnsi="Arial Narrow"/>
                <w:lang w:val="en-CA"/>
              </w:rPr>
            </w:pPr>
            <w:r w:rsidRPr="00D4354C">
              <w:rPr>
                <w:rFonts w:ascii="Arial Narrow" w:hAnsi="Arial Narrow"/>
                <w:lang w:val="en-CA"/>
              </w:rPr>
              <w:t>Parent/Guardian interview: offer support, seek their help in understanding, clarify interest in/access to weapons</w:t>
            </w:r>
          </w:p>
        </w:tc>
      </w:tr>
    </w:tbl>
    <w:p w14:paraId="10FA83F6" w14:textId="77777777" w:rsidR="00795016" w:rsidRPr="00D4354C" w:rsidRDefault="00795016" w:rsidP="00795016">
      <w:pPr>
        <w:spacing w:after="120"/>
        <w:rPr>
          <w:rFonts w:ascii="Arial Narrow" w:hAnsi="Arial Narrow"/>
        </w:rPr>
      </w:pPr>
      <w:proofErr w:type="gramStart"/>
      <w:r w:rsidRPr="00D4354C">
        <w:rPr>
          <w:rFonts w:ascii="Arial Narrow" w:hAnsi="Arial Narrow"/>
        </w:rPr>
        <w:t>Student:_</w:t>
      </w:r>
      <w:proofErr w:type="gramEnd"/>
      <w:r w:rsidRPr="00D4354C">
        <w:rPr>
          <w:rFonts w:ascii="Arial Narrow" w:hAnsi="Arial Narrow"/>
        </w:rPr>
        <w:t>__________________________           School:_________________________</w:t>
      </w:r>
    </w:p>
    <w:p w14:paraId="75A52152" w14:textId="77777777" w:rsidR="00795016" w:rsidRPr="00D4354C" w:rsidRDefault="00795016" w:rsidP="00795016">
      <w:pPr>
        <w:spacing w:after="120"/>
        <w:ind w:left="567" w:hanging="567"/>
        <w:rPr>
          <w:rFonts w:ascii="Arial Narrow" w:hAnsi="Arial Narrow"/>
        </w:rPr>
      </w:pPr>
      <w:proofErr w:type="gramStart"/>
      <w:r w:rsidRPr="00D4354C">
        <w:rPr>
          <w:rFonts w:ascii="Arial Narrow" w:hAnsi="Arial Narrow"/>
        </w:rPr>
        <w:t>DOB:_</w:t>
      </w:r>
      <w:proofErr w:type="gramEnd"/>
      <w:r w:rsidRPr="00D4354C">
        <w:rPr>
          <w:rFonts w:ascii="Arial Narrow" w:hAnsi="Arial Narrow"/>
        </w:rPr>
        <w:t>______________________ Student Number:__________________ Grade:________ Age:_______</w:t>
      </w:r>
    </w:p>
    <w:p w14:paraId="5AFC4664" w14:textId="77777777" w:rsidR="00795016" w:rsidRPr="00D4354C" w:rsidRDefault="00795016" w:rsidP="00795016">
      <w:pPr>
        <w:spacing w:after="120"/>
        <w:ind w:left="567" w:hanging="567"/>
        <w:rPr>
          <w:rFonts w:ascii="Arial Narrow" w:hAnsi="Arial Narrow"/>
        </w:rPr>
      </w:pPr>
      <w:r w:rsidRPr="00D4354C">
        <w:rPr>
          <w:rFonts w:ascii="Arial Narrow" w:hAnsi="Arial Narrow"/>
        </w:rPr>
        <w:t xml:space="preserve">Parent </w:t>
      </w:r>
      <w:proofErr w:type="gramStart"/>
      <w:r w:rsidRPr="00D4354C">
        <w:rPr>
          <w:rFonts w:ascii="Arial Narrow" w:hAnsi="Arial Narrow"/>
        </w:rPr>
        <w:t>Name:_</w:t>
      </w:r>
      <w:proofErr w:type="gramEnd"/>
      <w:r w:rsidRPr="00D4354C">
        <w:rPr>
          <w:rFonts w:ascii="Arial Narrow" w:hAnsi="Arial Narrow"/>
        </w:rPr>
        <w:t>________________________ Date of incident:_________________________</w:t>
      </w:r>
    </w:p>
    <w:p w14:paraId="1B25510F" w14:textId="77777777" w:rsidR="00795016" w:rsidRPr="00D4354C" w:rsidRDefault="00795016" w:rsidP="00795016">
      <w:pPr>
        <w:spacing w:after="120"/>
        <w:ind w:left="567" w:hanging="567"/>
        <w:rPr>
          <w:rFonts w:ascii="Arial Narrow" w:hAnsi="Arial Narrow"/>
        </w:rPr>
      </w:pPr>
    </w:p>
    <w:p w14:paraId="01A3610E"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1: Make Sure All Students Are Safe</w:t>
      </w:r>
    </w:p>
    <w:tbl>
      <w:tblPr>
        <w:tblW w:w="0" w:type="auto"/>
        <w:tblLook w:val="04A0" w:firstRow="1" w:lastRow="0" w:firstColumn="1" w:lastColumn="0" w:noHBand="0" w:noVBand="1"/>
      </w:tblPr>
      <w:tblGrid>
        <w:gridCol w:w="4428"/>
        <w:gridCol w:w="4428"/>
      </w:tblGrid>
      <w:tr w:rsidR="00795016" w:rsidRPr="00D4354C" w14:paraId="507D6E2C" w14:textId="77777777" w:rsidTr="00DE37EC">
        <w:tc>
          <w:tcPr>
            <w:tcW w:w="4428" w:type="dxa"/>
            <w:hideMark/>
          </w:tcPr>
          <w:p w14:paraId="73CEF6D4" w14:textId="77777777" w:rsidR="00795016" w:rsidRPr="00D4354C" w:rsidRDefault="00795016" w:rsidP="00795016">
            <w:pPr>
              <w:numPr>
                <w:ilvl w:val="1"/>
                <w:numId w:val="1"/>
              </w:numPr>
              <w:tabs>
                <w:tab w:val="clear" w:pos="1440"/>
                <w:tab w:val="num" w:pos="360"/>
              </w:tabs>
              <w:spacing w:after="120"/>
              <w:ind w:left="567" w:hanging="567"/>
              <w:rPr>
                <w:rFonts w:ascii="Arial Narrow" w:hAnsi="Arial Narrow"/>
                <w:lang w:val="en-CA"/>
              </w:rPr>
            </w:pPr>
            <w:r w:rsidRPr="00D4354C">
              <w:rPr>
                <w:rFonts w:ascii="Arial Narrow" w:hAnsi="Arial Narrow"/>
                <w:lang w:val="en-CA"/>
              </w:rPr>
              <w:t>Appropriately detain the student(s).</w:t>
            </w:r>
          </w:p>
          <w:p w14:paraId="65E00B51" w14:textId="77777777" w:rsidR="00795016" w:rsidRPr="00D4354C" w:rsidRDefault="00795016" w:rsidP="00795016">
            <w:pPr>
              <w:numPr>
                <w:ilvl w:val="1"/>
                <w:numId w:val="1"/>
              </w:numPr>
              <w:tabs>
                <w:tab w:val="clear" w:pos="1440"/>
                <w:tab w:val="num" w:pos="360"/>
              </w:tabs>
              <w:spacing w:after="120"/>
              <w:ind w:left="567" w:hanging="567"/>
              <w:rPr>
                <w:rFonts w:ascii="Arial Narrow" w:hAnsi="Arial Narrow"/>
                <w:lang w:val="en-CA"/>
              </w:rPr>
            </w:pPr>
            <w:r w:rsidRPr="00D4354C">
              <w:rPr>
                <w:rFonts w:ascii="Arial Narrow" w:hAnsi="Arial Narrow"/>
                <w:lang w:val="en-CA"/>
              </w:rPr>
              <w:t xml:space="preserve">If there is imminent danger call the </w:t>
            </w:r>
            <w:proofErr w:type="spellStart"/>
            <w:r w:rsidRPr="00D4354C">
              <w:rPr>
                <w:rFonts w:ascii="Arial Narrow" w:hAnsi="Arial Narrow"/>
                <w:lang w:val="en-CA"/>
              </w:rPr>
              <w:t>RCMP</w:t>
            </w:r>
            <w:proofErr w:type="spellEnd"/>
            <w:r w:rsidRPr="00D4354C">
              <w:rPr>
                <w:rFonts w:ascii="Arial Narrow" w:hAnsi="Arial Narrow"/>
                <w:lang w:val="en-CA"/>
              </w:rPr>
              <w:t xml:space="preserve"> Liaison Officer</w:t>
            </w:r>
          </w:p>
        </w:tc>
        <w:tc>
          <w:tcPr>
            <w:tcW w:w="4428" w:type="dxa"/>
            <w:hideMark/>
          </w:tcPr>
          <w:p w14:paraId="5F1F01CF" w14:textId="77777777" w:rsidR="00795016" w:rsidRPr="00D4354C" w:rsidRDefault="00795016" w:rsidP="00795016">
            <w:pPr>
              <w:numPr>
                <w:ilvl w:val="1"/>
                <w:numId w:val="1"/>
              </w:numPr>
              <w:tabs>
                <w:tab w:val="clear" w:pos="1440"/>
                <w:tab w:val="num" w:pos="432"/>
              </w:tabs>
              <w:spacing w:after="120"/>
              <w:ind w:left="567" w:hanging="567"/>
              <w:rPr>
                <w:rFonts w:ascii="Arial Narrow" w:hAnsi="Arial Narrow"/>
                <w:lang w:val="en-CA"/>
              </w:rPr>
            </w:pPr>
            <w:r w:rsidRPr="00D4354C">
              <w:rPr>
                <w:rFonts w:ascii="Arial Narrow" w:hAnsi="Arial Narrow"/>
                <w:lang w:val="en-CA"/>
              </w:rPr>
              <w:t>Do not allow access to coats backpacks, or lockers.</w:t>
            </w:r>
          </w:p>
          <w:p w14:paraId="439544CE" w14:textId="77777777" w:rsidR="00795016" w:rsidRPr="00D4354C" w:rsidRDefault="00795016" w:rsidP="00DE37EC">
            <w:pPr>
              <w:spacing w:after="120"/>
              <w:ind w:left="567" w:hanging="567"/>
              <w:rPr>
                <w:rFonts w:ascii="Arial Narrow" w:hAnsi="Arial Narrow"/>
                <w:b/>
                <w:noProof/>
                <w:lang w:val="en-CA"/>
              </w:rPr>
            </w:pPr>
          </w:p>
        </w:tc>
      </w:tr>
    </w:tbl>
    <w:p w14:paraId="76F877EE" w14:textId="77777777" w:rsidR="00795016" w:rsidRPr="00D4354C" w:rsidRDefault="00795016" w:rsidP="00795016">
      <w:pPr>
        <w:spacing w:after="120"/>
        <w:ind w:left="567" w:hanging="567"/>
        <w:rPr>
          <w:rFonts w:ascii="Arial Narrow" w:hAnsi="Arial Narrow"/>
          <w:b/>
          <w:bCs/>
        </w:rPr>
      </w:pPr>
    </w:p>
    <w:p w14:paraId="351DDF85"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lastRenderedPageBreak/>
        <w:t>Step 2: Notify the Student’s Parent(s) or Guardian(s)</w:t>
      </w:r>
    </w:p>
    <w:tbl>
      <w:tblPr>
        <w:tblW w:w="0" w:type="auto"/>
        <w:tblLook w:val="04A0" w:firstRow="1" w:lastRow="0" w:firstColumn="1" w:lastColumn="0" w:noHBand="0" w:noVBand="1"/>
      </w:tblPr>
      <w:tblGrid>
        <w:gridCol w:w="8856"/>
      </w:tblGrid>
      <w:tr w:rsidR="00795016" w:rsidRPr="00D4354C" w14:paraId="5E22412F" w14:textId="77777777" w:rsidTr="00DE37EC">
        <w:tc>
          <w:tcPr>
            <w:tcW w:w="8856" w:type="dxa"/>
            <w:hideMark/>
          </w:tcPr>
          <w:p w14:paraId="5614C71C" w14:textId="77777777" w:rsidR="00795016" w:rsidRPr="00D4354C" w:rsidRDefault="00795016" w:rsidP="00795016">
            <w:pPr>
              <w:numPr>
                <w:ilvl w:val="1"/>
                <w:numId w:val="1"/>
              </w:numPr>
              <w:tabs>
                <w:tab w:val="clear" w:pos="1440"/>
                <w:tab w:val="num" w:pos="360"/>
              </w:tabs>
              <w:spacing w:after="120"/>
              <w:ind w:left="567" w:hanging="567"/>
              <w:rPr>
                <w:rFonts w:ascii="Arial Narrow" w:hAnsi="Arial Narrow"/>
                <w:lang w:val="en-CA"/>
              </w:rPr>
            </w:pPr>
            <w:r w:rsidRPr="00D4354C">
              <w:rPr>
                <w:rFonts w:ascii="Arial Narrow" w:hAnsi="Arial Narrow"/>
                <w:lang w:val="en-CA"/>
              </w:rPr>
              <w:t>Parents/guardians have been notified of the situation and this screening.</w:t>
            </w:r>
          </w:p>
          <w:p w14:paraId="7627562F" w14:textId="77777777" w:rsidR="00795016" w:rsidRPr="00D4354C" w:rsidRDefault="00795016" w:rsidP="00795016">
            <w:pPr>
              <w:numPr>
                <w:ilvl w:val="1"/>
                <w:numId w:val="1"/>
              </w:numPr>
              <w:tabs>
                <w:tab w:val="clear" w:pos="1440"/>
                <w:tab w:val="num" w:pos="360"/>
              </w:tabs>
              <w:spacing w:after="120"/>
              <w:ind w:left="567" w:hanging="567"/>
              <w:rPr>
                <w:rFonts w:ascii="Arial Narrow" w:hAnsi="Arial Narrow"/>
                <w:lang w:val="en-CA"/>
              </w:rPr>
            </w:pPr>
            <w:r w:rsidRPr="00D4354C">
              <w:rPr>
                <w:rFonts w:ascii="Arial Narrow" w:hAnsi="Arial Narrow"/>
                <w:lang w:val="en-CA"/>
              </w:rPr>
              <w:t>Parents/guardians have NOT been notified because: ________________________________________</w:t>
            </w:r>
          </w:p>
        </w:tc>
      </w:tr>
    </w:tbl>
    <w:p w14:paraId="632B8881" w14:textId="77777777" w:rsidR="00795016" w:rsidRPr="00D4354C" w:rsidRDefault="00795016" w:rsidP="00795016">
      <w:pPr>
        <w:spacing w:after="120"/>
        <w:ind w:left="567" w:hanging="567"/>
        <w:rPr>
          <w:rFonts w:ascii="Arial Narrow" w:hAnsi="Arial Narrow"/>
          <w:b/>
          <w:bCs/>
        </w:rPr>
      </w:pPr>
    </w:p>
    <w:p w14:paraId="1820B44D"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3: Interview witnesses including all participants directly and indirectly involved.</w:t>
      </w:r>
    </w:p>
    <w:p w14:paraId="39B1B5FB" w14:textId="77777777" w:rsidR="00795016" w:rsidRPr="00D4354C" w:rsidRDefault="00795016" w:rsidP="00795016">
      <w:pPr>
        <w:spacing w:after="120"/>
        <w:ind w:left="567" w:hanging="567"/>
        <w:rPr>
          <w:rFonts w:ascii="Arial Narrow" w:hAnsi="Arial Narrow"/>
          <w:b/>
          <w:bCs/>
        </w:rPr>
      </w:pPr>
    </w:p>
    <w:p w14:paraId="719F2703"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4: Initiate the Level 1 Threat Assessment Screening</w:t>
      </w:r>
    </w:p>
    <w:p w14:paraId="01A88D36" w14:textId="77777777" w:rsidR="00795016" w:rsidRPr="00D4354C" w:rsidRDefault="00795016" w:rsidP="00795016">
      <w:pPr>
        <w:spacing w:after="120"/>
        <w:rPr>
          <w:rFonts w:ascii="Arial Narrow" w:hAnsi="Arial Narrow"/>
        </w:rPr>
      </w:pPr>
      <w:r w:rsidRPr="00D4354C">
        <w:rPr>
          <w:rFonts w:ascii="Arial Narrow" w:hAnsi="Arial Narrow"/>
        </w:rPr>
        <w:t xml:space="preserve">The following warning signs are offered to guide the threat assessment process. The purpose of this process is to determine whether a student </w:t>
      </w:r>
      <w:r w:rsidRPr="00D4354C">
        <w:rPr>
          <w:rFonts w:ascii="Arial Narrow" w:hAnsi="Arial Narrow"/>
          <w:i/>
          <w:iCs/>
        </w:rPr>
        <w:t>poses</w:t>
      </w:r>
      <w:r w:rsidRPr="00D4354C">
        <w:rPr>
          <w:rFonts w:ascii="Arial Narrow" w:hAnsi="Arial Narrow"/>
        </w:rPr>
        <w:t xml:space="preserve"> a threat to the safety of others. Does the student appear to have the resources, intent, and motivation to carry out the threat? Is there evidence of attack-related behaviors that suggest movement from thought to violent action? Document and discuss all warning signs that apply.</w:t>
      </w:r>
    </w:p>
    <w:p w14:paraId="3A3E127B" w14:textId="77777777" w:rsidR="00795016" w:rsidRPr="00D4354C" w:rsidRDefault="00795016" w:rsidP="00795016">
      <w:pPr>
        <w:spacing w:after="120"/>
        <w:ind w:left="567" w:hanging="567"/>
        <w:rPr>
          <w:rFonts w:ascii="Arial Narrow" w:hAnsi="Arial Narrow"/>
        </w:rPr>
      </w:pPr>
    </w:p>
    <w:p w14:paraId="7A57C58F" w14:textId="77777777" w:rsidR="00795016" w:rsidRPr="00D4354C" w:rsidRDefault="00795016" w:rsidP="00795016">
      <w:pPr>
        <w:spacing w:after="120"/>
        <w:ind w:left="567" w:hanging="567"/>
        <w:rPr>
          <w:rFonts w:ascii="Arial Narrow" w:hAnsi="Arial Narrow"/>
        </w:rPr>
      </w:pPr>
      <w:r w:rsidRPr="00D4354C">
        <w:rPr>
          <w:rFonts w:ascii="Arial Narrow" w:hAnsi="Arial Narrow"/>
        </w:rPr>
        <w:t>Who are the Targets of the threat? __________________________________________________________</w:t>
      </w:r>
    </w:p>
    <w:p w14:paraId="1442F231" w14:textId="77777777" w:rsidR="00795016" w:rsidRPr="00D4354C" w:rsidRDefault="00795016" w:rsidP="00795016">
      <w:pPr>
        <w:spacing w:after="120"/>
        <w:ind w:left="567" w:hanging="567"/>
        <w:rPr>
          <w:rFonts w:ascii="Arial Narrow" w:hAnsi="Arial Narrow"/>
        </w:rPr>
      </w:pPr>
      <w:r w:rsidRPr="00D4354C">
        <w:rPr>
          <w:rFonts w:ascii="Arial Narrow" w:hAnsi="Arial Narrow"/>
        </w:rPr>
        <w:t>Describe the incident or concern. Who was present? Where did the incident occur? What happened?</w:t>
      </w:r>
    </w:p>
    <w:p w14:paraId="6752035C" w14:textId="77777777" w:rsidR="00795016" w:rsidRPr="00D4354C" w:rsidRDefault="00795016" w:rsidP="00795016">
      <w:pPr>
        <w:spacing w:after="120"/>
        <w:ind w:left="567" w:hanging="567"/>
        <w:rPr>
          <w:rFonts w:ascii="Arial Narrow" w:hAnsi="Arial Narrow"/>
          <w:b/>
          <w:bCs/>
        </w:rPr>
      </w:pPr>
    </w:p>
    <w:p w14:paraId="5057DE27"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Assess and Discuss All Areas</w:t>
      </w:r>
      <w:r w:rsidRPr="00D4354C">
        <w:rPr>
          <w:rFonts w:ascii="Arial Narrow" w:hAnsi="Arial Narrow"/>
          <w:b/>
          <w:bCs/>
        </w:rPr>
        <w:tab/>
      </w:r>
      <w:r w:rsidRPr="00D4354C">
        <w:rPr>
          <w:rFonts w:ascii="Arial Narrow" w:hAnsi="Arial Narrow"/>
          <w:b/>
          <w:bCs/>
        </w:rPr>
        <w:tab/>
      </w:r>
      <w:r w:rsidRPr="00D4354C">
        <w:rPr>
          <w:rFonts w:ascii="Arial Narrow" w:hAnsi="Arial Narrow"/>
          <w:b/>
          <w:bCs/>
        </w:rPr>
        <w:tab/>
      </w:r>
      <w:r w:rsidRPr="00D4354C">
        <w:rPr>
          <w:rFonts w:ascii="Arial Narrow" w:hAnsi="Arial Narrow"/>
          <w:b/>
          <w:bCs/>
        </w:rPr>
        <w:tab/>
      </w:r>
      <w:r w:rsidRPr="00D4354C">
        <w:rPr>
          <w:rFonts w:ascii="Arial Narrow" w:hAnsi="Arial Narrow"/>
          <w:b/>
          <w:bCs/>
        </w:rPr>
        <w:tab/>
      </w:r>
      <w:r w:rsidRPr="00D4354C">
        <w:rPr>
          <w:rFonts w:ascii="Arial Narrow" w:hAnsi="Arial Narrow"/>
          <w:b/>
          <w:bCs/>
        </w:rPr>
        <w:tab/>
        <w:t>Notes</w:t>
      </w:r>
    </w:p>
    <w:tbl>
      <w:tblPr>
        <w:tblW w:w="9893" w:type="dxa"/>
        <w:tblInd w:w="108" w:type="dxa"/>
        <w:tblLook w:val="04A0" w:firstRow="1" w:lastRow="0" w:firstColumn="1" w:lastColumn="0" w:noHBand="0" w:noVBand="1"/>
      </w:tblPr>
      <w:tblGrid>
        <w:gridCol w:w="5562"/>
        <w:gridCol w:w="4331"/>
      </w:tblGrid>
      <w:tr w:rsidR="00795016" w:rsidRPr="00D4354C" w14:paraId="3F3DC938" w14:textId="77777777" w:rsidTr="00DE37EC">
        <w:tc>
          <w:tcPr>
            <w:tcW w:w="5562" w:type="dxa"/>
            <w:hideMark/>
          </w:tcPr>
          <w:p w14:paraId="55F25010" w14:textId="77777777" w:rsidR="00795016" w:rsidRPr="00D4354C" w:rsidRDefault="00795016" w:rsidP="00795016">
            <w:pPr>
              <w:numPr>
                <w:ilvl w:val="0"/>
                <w:numId w:val="2"/>
              </w:numPr>
              <w:tabs>
                <w:tab w:val="num" w:pos="360"/>
              </w:tabs>
              <w:spacing w:after="120"/>
              <w:ind w:left="567" w:hanging="567"/>
              <w:rPr>
                <w:rFonts w:ascii="Arial Narrow" w:hAnsi="Arial Narrow"/>
                <w:b/>
                <w:bCs/>
                <w:lang w:val="en-CA"/>
              </w:rPr>
            </w:pPr>
            <w:r w:rsidRPr="00D4354C">
              <w:rPr>
                <w:rFonts w:ascii="Arial Narrow" w:hAnsi="Arial Narrow"/>
                <w:lang w:val="en-CA"/>
              </w:rPr>
              <w:t xml:space="preserve">Is there evidence of a plan to hurt </w:t>
            </w:r>
            <w:r w:rsidRPr="00D4354C">
              <w:rPr>
                <w:rFonts w:ascii="Arial Narrow" w:hAnsi="Arial Narrow"/>
                <w:i/>
                <w:iCs/>
                <w:lang w:val="en-CA"/>
              </w:rPr>
              <w:t xml:space="preserve">self </w:t>
            </w:r>
            <w:r w:rsidRPr="00D4354C">
              <w:rPr>
                <w:rFonts w:ascii="Arial Narrow" w:hAnsi="Arial Narrow"/>
                <w:lang w:val="en-CA"/>
              </w:rPr>
              <w:t xml:space="preserve">or </w:t>
            </w:r>
            <w:r w:rsidRPr="00D4354C">
              <w:rPr>
                <w:rFonts w:ascii="Arial Narrow" w:hAnsi="Arial Narrow"/>
                <w:i/>
                <w:iCs/>
                <w:lang w:val="en-CA"/>
              </w:rPr>
              <w:t>others?</w:t>
            </w:r>
          </w:p>
          <w:p w14:paraId="4BF6641B" w14:textId="77777777" w:rsidR="00795016" w:rsidRPr="00D4354C" w:rsidRDefault="00795016" w:rsidP="00795016">
            <w:pPr>
              <w:numPr>
                <w:ilvl w:val="0"/>
                <w:numId w:val="2"/>
              </w:numPr>
              <w:tabs>
                <w:tab w:val="num" w:pos="360"/>
              </w:tabs>
              <w:spacing w:after="120"/>
              <w:ind w:left="567" w:hanging="567"/>
              <w:rPr>
                <w:rFonts w:ascii="Arial Narrow" w:hAnsi="Arial Narrow"/>
                <w:b/>
                <w:bCs/>
                <w:noProof/>
                <w:lang w:val="en-CA"/>
              </w:rPr>
            </w:pPr>
            <w:r w:rsidRPr="00D4354C">
              <w:rPr>
                <w:rFonts w:ascii="Arial Narrow" w:hAnsi="Arial Narrow"/>
                <w:i/>
                <w:iCs/>
                <w:lang w:val="en-CA"/>
              </w:rPr>
              <w:t xml:space="preserve"> </w:t>
            </w:r>
            <w:r w:rsidRPr="00D4354C">
              <w:rPr>
                <w:rFonts w:ascii="Arial Narrow" w:hAnsi="Arial Narrow"/>
                <w:lang w:val="en-CA"/>
              </w:rPr>
              <w:t>Is the threat vague, or specific, plausible and detailed?</w:t>
            </w:r>
          </w:p>
        </w:tc>
        <w:tc>
          <w:tcPr>
            <w:tcW w:w="4331" w:type="dxa"/>
            <w:hideMark/>
          </w:tcPr>
          <w:p w14:paraId="466B4809" w14:textId="77777777" w:rsidR="00795016" w:rsidRPr="00D4354C" w:rsidRDefault="00795016" w:rsidP="00DE37EC">
            <w:pPr>
              <w:spacing w:after="120"/>
              <w:ind w:left="567" w:hanging="567"/>
              <w:rPr>
                <w:rFonts w:ascii="Arial Narrow" w:hAnsi="Arial Narrow"/>
                <w:b/>
                <w:bCs/>
                <w:noProof/>
                <w:lang w:val="en-CA"/>
              </w:rPr>
            </w:pPr>
          </w:p>
          <w:p w14:paraId="1CB74E26"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1A834EE1" w14:textId="77777777" w:rsidTr="00DE37EC">
        <w:tc>
          <w:tcPr>
            <w:tcW w:w="5562" w:type="dxa"/>
            <w:hideMark/>
          </w:tcPr>
          <w:p w14:paraId="405D32C6" w14:textId="77777777" w:rsidR="00795016" w:rsidRPr="00D4354C" w:rsidRDefault="00795016" w:rsidP="00795016">
            <w:pPr>
              <w:numPr>
                <w:ilvl w:val="0"/>
                <w:numId w:val="2"/>
              </w:numPr>
              <w:tabs>
                <w:tab w:val="num" w:pos="360"/>
              </w:tabs>
              <w:spacing w:after="120"/>
              <w:ind w:left="567" w:hanging="567"/>
              <w:rPr>
                <w:rFonts w:ascii="Arial Narrow" w:hAnsi="Arial Narrow"/>
                <w:b/>
                <w:bCs/>
                <w:lang w:val="en-CA"/>
              </w:rPr>
            </w:pPr>
            <w:r w:rsidRPr="00D4354C">
              <w:rPr>
                <w:rFonts w:ascii="Arial Narrow" w:hAnsi="Arial Narrow"/>
                <w:lang w:val="en-CA"/>
              </w:rPr>
              <w:t xml:space="preserve">Violent ideation or threats conveyed in stories, diary entries, essays, letters, songs, drawings, or videos? </w:t>
            </w:r>
          </w:p>
          <w:p w14:paraId="5271B011" w14:textId="77777777" w:rsidR="00795016" w:rsidRPr="00D4354C" w:rsidRDefault="00795016" w:rsidP="00795016">
            <w:pPr>
              <w:numPr>
                <w:ilvl w:val="0"/>
                <w:numId w:val="2"/>
              </w:numPr>
              <w:tabs>
                <w:tab w:val="num" w:pos="360"/>
              </w:tabs>
              <w:spacing w:after="120"/>
              <w:ind w:left="567" w:hanging="567"/>
              <w:rPr>
                <w:rFonts w:ascii="Arial Narrow" w:hAnsi="Arial Narrow"/>
                <w:b/>
                <w:bCs/>
                <w:noProof/>
                <w:lang w:val="en-CA"/>
              </w:rPr>
            </w:pPr>
            <w:r w:rsidRPr="00D4354C">
              <w:rPr>
                <w:rFonts w:ascii="Arial Narrow" w:hAnsi="Arial Narrow"/>
                <w:lang w:val="en-CA"/>
              </w:rPr>
              <w:t>Subtle threats, boasts, innuendos, or predictions?</w:t>
            </w:r>
          </w:p>
        </w:tc>
        <w:tc>
          <w:tcPr>
            <w:tcW w:w="4331" w:type="dxa"/>
            <w:hideMark/>
          </w:tcPr>
          <w:p w14:paraId="6E7C69B8" w14:textId="77777777" w:rsidR="00795016" w:rsidRPr="00D4354C" w:rsidRDefault="00795016" w:rsidP="00DE37EC">
            <w:pPr>
              <w:spacing w:after="120"/>
              <w:ind w:left="567" w:hanging="567"/>
              <w:rPr>
                <w:rFonts w:ascii="Arial Narrow" w:hAnsi="Arial Narrow"/>
                <w:b/>
                <w:bCs/>
                <w:noProof/>
                <w:lang w:val="en-CA"/>
              </w:rPr>
            </w:pPr>
          </w:p>
          <w:p w14:paraId="35F0A71D" w14:textId="77777777" w:rsidR="00795016" w:rsidRPr="00D4354C" w:rsidRDefault="00795016" w:rsidP="00DE37EC">
            <w:pPr>
              <w:spacing w:after="120"/>
              <w:ind w:left="567" w:hanging="567"/>
              <w:rPr>
                <w:rFonts w:ascii="Arial Narrow" w:hAnsi="Arial Narrow"/>
                <w:b/>
                <w:bCs/>
                <w:noProof/>
                <w:lang w:val="en-CA"/>
              </w:rPr>
            </w:pPr>
          </w:p>
          <w:p w14:paraId="6C47D355"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38B911ED" w14:textId="77777777" w:rsidTr="00DE37EC">
        <w:trPr>
          <w:trHeight w:val="1181"/>
        </w:trPr>
        <w:tc>
          <w:tcPr>
            <w:tcW w:w="5562" w:type="dxa"/>
            <w:hideMark/>
          </w:tcPr>
          <w:p w14:paraId="3A75CFE7"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 xml:space="preserve">Homicidal ideation? </w:t>
            </w:r>
          </w:p>
          <w:p w14:paraId="54B5934E"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 xml:space="preserve">Suicidal ideation? </w:t>
            </w:r>
          </w:p>
          <w:p w14:paraId="54E0EEA0"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Obsessive thoughts?</w:t>
            </w:r>
          </w:p>
        </w:tc>
        <w:tc>
          <w:tcPr>
            <w:tcW w:w="4331" w:type="dxa"/>
            <w:hideMark/>
          </w:tcPr>
          <w:p w14:paraId="542F616A"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095EA064" w14:textId="77777777" w:rsidTr="00DE37EC">
        <w:trPr>
          <w:trHeight w:val="544"/>
        </w:trPr>
        <w:tc>
          <w:tcPr>
            <w:tcW w:w="5562" w:type="dxa"/>
            <w:hideMark/>
          </w:tcPr>
          <w:p w14:paraId="2EF17296"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i/>
                <w:iCs/>
                <w:lang w:val="en-CA"/>
              </w:rPr>
              <w:t>Motives</w:t>
            </w:r>
            <w:r w:rsidRPr="00D4354C">
              <w:rPr>
                <w:rFonts w:ascii="Arial Narrow" w:hAnsi="Arial Narrow"/>
                <w:lang w:val="en-CA"/>
              </w:rPr>
              <w:t xml:space="preserve"> for the student’s threat or behaviour?</w:t>
            </w:r>
          </w:p>
        </w:tc>
        <w:tc>
          <w:tcPr>
            <w:tcW w:w="4331" w:type="dxa"/>
            <w:hideMark/>
          </w:tcPr>
          <w:p w14:paraId="7FC5B4E3"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p w14:paraId="5EB964D8" w14:textId="77777777" w:rsidR="00795016" w:rsidRPr="00D4354C" w:rsidRDefault="00795016" w:rsidP="00DE37EC">
            <w:pPr>
              <w:spacing w:after="120"/>
              <w:ind w:left="567" w:hanging="567"/>
              <w:rPr>
                <w:rFonts w:ascii="Arial Narrow" w:hAnsi="Arial Narrow"/>
                <w:b/>
                <w:bCs/>
                <w:noProof/>
                <w:lang w:val="en-CA"/>
              </w:rPr>
            </w:pPr>
          </w:p>
        </w:tc>
      </w:tr>
      <w:tr w:rsidR="00795016" w:rsidRPr="00D4354C" w14:paraId="5ABA1B15" w14:textId="77777777" w:rsidTr="00DE37EC">
        <w:tc>
          <w:tcPr>
            <w:tcW w:w="5562" w:type="dxa"/>
            <w:hideMark/>
          </w:tcPr>
          <w:p w14:paraId="0E3BE1B7" w14:textId="77777777" w:rsidR="00795016" w:rsidRPr="00D4354C" w:rsidRDefault="00795016" w:rsidP="00795016">
            <w:pPr>
              <w:numPr>
                <w:ilvl w:val="0"/>
                <w:numId w:val="2"/>
              </w:numPr>
              <w:tabs>
                <w:tab w:val="num" w:pos="360"/>
              </w:tabs>
              <w:spacing w:after="120"/>
              <w:ind w:left="567" w:hanging="506"/>
              <w:rPr>
                <w:rFonts w:ascii="Arial Narrow" w:hAnsi="Arial Narrow"/>
                <w:b/>
                <w:i/>
                <w:iCs/>
                <w:noProof/>
                <w:lang w:val="en-CA"/>
              </w:rPr>
            </w:pPr>
            <w:r w:rsidRPr="00D4354C">
              <w:rPr>
                <w:rFonts w:ascii="Arial Narrow" w:hAnsi="Arial Narrow"/>
                <w:lang w:val="en-CA"/>
              </w:rPr>
              <w:t>Has the student engaged in behaviours relevant to carrying out the threat? “Practice sessions”?</w:t>
            </w:r>
          </w:p>
        </w:tc>
        <w:tc>
          <w:tcPr>
            <w:tcW w:w="4331" w:type="dxa"/>
            <w:hideMark/>
          </w:tcPr>
          <w:p w14:paraId="2A4EE49A" w14:textId="77777777" w:rsidR="00795016" w:rsidRPr="00D4354C" w:rsidRDefault="00795016" w:rsidP="00DE37EC">
            <w:pPr>
              <w:spacing w:after="120"/>
              <w:ind w:left="567" w:hanging="567"/>
              <w:rPr>
                <w:rFonts w:ascii="Arial Narrow" w:hAnsi="Arial Narrow"/>
                <w:b/>
                <w:bCs/>
                <w:noProof/>
                <w:lang w:val="en-CA"/>
              </w:rPr>
            </w:pPr>
          </w:p>
          <w:p w14:paraId="2FA4A77C"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36B1E88A" w14:textId="77777777" w:rsidTr="00DE37EC">
        <w:tc>
          <w:tcPr>
            <w:tcW w:w="5562" w:type="dxa"/>
            <w:hideMark/>
          </w:tcPr>
          <w:p w14:paraId="30ADE912"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Interest in weapons or acts of violence?</w:t>
            </w:r>
          </w:p>
          <w:p w14:paraId="1AD3155C"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Weapon-seeking? </w:t>
            </w:r>
          </w:p>
          <w:p w14:paraId="2EE71848"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Access to firearms? </w:t>
            </w:r>
          </w:p>
          <w:p w14:paraId="729B3BEC"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At home or friends?</w:t>
            </w:r>
          </w:p>
        </w:tc>
        <w:tc>
          <w:tcPr>
            <w:tcW w:w="4331" w:type="dxa"/>
            <w:hideMark/>
          </w:tcPr>
          <w:p w14:paraId="4856CEA9" w14:textId="77777777" w:rsidR="00795016" w:rsidRPr="00D4354C" w:rsidRDefault="00795016" w:rsidP="00DE37EC">
            <w:pPr>
              <w:spacing w:after="120"/>
              <w:ind w:left="567" w:hanging="567"/>
              <w:rPr>
                <w:rFonts w:ascii="Arial Narrow" w:hAnsi="Arial Narrow"/>
                <w:b/>
                <w:bCs/>
                <w:noProof/>
                <w:lang w:val="en-CA"/>
              </w:rPr>
            </w:pPr>
          </w:p>
          <w:p w14:paraId="45430209"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5DC9A0C7" w14:textId="77777777" w:rsidTr="00DE37EC">
        <w:tc>
          <w:tcPr>
            <w:tcW w:w="5562" w:type="dxa"/>
            <w:hideMark/>
          </w:tcPr>
          <w:p w14:paraId="6232C4BB"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Violence seen as a way to solve problems?</w:t>
            </w:r>
          </w:p>
        </w:tc>
        <w:tc>
          <w:tcPr>
            <w:tcW w:w="4331" w:type="dxa"/>
            <w:hideMark/>
          </w:tcPr>
          <w:p w14:paraId="50B22887"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7899C15D" w14:textId="77777777" w:rsidTr="00DE37EC">
        <w:trPr>
          <w:trHeight w:val="1001"/>
        </w:trPr>
        <w:tc>
          <w:tcPr>
            <w:tcW w:w="5562" w:type="dxa"/>
            <w:hideMark/>
          </w:tcPr>
          <w:p w14:paraId="1B29D50D"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Difficulty controlling impulses or emotions?</w:t>
            </w:r>
          </w:p>
          <w:p w14:paraId="2EDF16A3"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Are emotional reactions extreme or disproportionate to the situation?</w:t>
            </w:r>
          </w:p>
        </w:tc>
        <w:tc>
          <w:tcPr>
            <w:tcW w:w="4331" w:type="dxa"/>
            <w:hideMark/>
          </w:tcPr>
          <w:p w14:paraId="3F74268F" w14:textId="77777777" w:rsidR="00795016" w:rsidRPr="00D4354C" w:rsidRDefault="00795016" w:rsidP="00DE37EC">
            <w:pPr>
              <w:spacing w:after="120"/>
              <w:ind w:left="567" w:hanging="567"/>
              <w:rPr>
                <w:rFonts w:ascii="Arial Narrow" w:hAnsi="Arial Narrow"/>
                <w:b/>
                <w:bCs/>
                <w:noProof/>
                <w:lang w:val="en-CA"/>
              </w:rPr>
            </w:pPr>
          </w:p>
          <w:p w14:paraId="65F81064"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58F289ED" w14:textId="77777777" w:rsidTr="00DE37EC">
        <w:tc>
          <w:tcPr>
            <w:tcW w:w="5562" w:type="dxa"/>
            <w:hideMark/>
          </w:tcPr>
          <w:p w14:paraId="3D9C0259"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History of disruptive behaviour?</w:t>
            </w:r>
          </w:p>
          <w:p w14:paraId="2512EA06"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 xml:space="preserve"> Aggressive behaviour? </w:t>
            </w:r>
          </w:p>
          <w:p w14:paraId="61A8ABEA"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Suspension?</w:t>
            </w:r>
          </w:p>
          <w:p w14:paraId="1ED811A4"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Expulsion?</w:t>
            </w:r>
          </w:p>
        </w:tc>
        <w:tc>
          <w:tcPr>
            <w:tcW w:w="4331" w:type="dxa"/>
            <w:hideMark/>
          </w:tcPr>
          <w:p w14:paraId="62298E0D" w14:textId="77777777" w:rsidR="00795016" w:rsidRPr="00D4354C" w:rsidRDefault="00795016" w:rsidP="00DE37EC">
            <w:pPr>
              <w:spacing w:after="120"/>
              <w:ind w:left="567" w:hanging="567"/>
              <w:rPr>
                <w:rFonts w:ascii="Arial Narrow" w:hAnsi="Arial Narrow"/>
                <w:b/>
                <w:bCs/>
                <w:noProof/>
                <w:lang w:val="en-CA"/>
              </w:rPr>
            </w:pPr>
          </w:p>
          <w:p w14:paraId="6F3B81E1"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41175EA7" w14:textId="77777777" w:rsidTr="00DE37EC">
        <w:tc>
          <w:tcPr>
            <w:tcW w:w="5562" w:type="dxa"/>
            <w:hideMark/>
          </w:tcPr>
          <w:p w14:paraId="6BA2263B"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Nature of the student’s achievement/academic progress?</w:t>
            </w:r>
          </w:p>
        </w:tc>
        <w:tc>
          <w:tcPr>
            <w:tcW w:w="4331" w:type="dxa"/>
            <w:hideMark/>
          </w:tcPr>
          <w:p w14:paraId="46A19D2B"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3B6AAD7B" w14:textId="77777777" w:rsidTr="00DE37EC">
        <w:tc>
          <w:tcPr>
            <w:tcW w:w="5562" w:type="dxa"/>
            <w:hideMark/>
          </w:tcPr>
          <w:p w14:paraId="3896F2F4"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Irrational beliefs or ideas? Mental health concerns?</w:t>
            </w:r>
          </w:p>
        </w:tc>
        <w:tc>
          <w:tcPr>
            <w:tcW w:w="4331" w:type="dxa"/>
            <w:hideMark/>
          </w:tcPr>
          <w:p w14:paraId="11F33CA8"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480E3CC6" w14:textId="77777777" w:rsidTr="00DE37EC">
        <w:tc>
          <w:tcPr>
            <w:tcW w:w="5562" w:type="dxa"/>
            <w:hideMark/>
          </w:tcPr>
          <w:p w14:paraId="068E2739"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Student accepts responsibility for actions? Denials?</w:t>
            </w:r>
          </w:p>
        </w:tc>
        <w:tc>
          <w:tcPr>
            <w:tcW w:w="4331" w:type="dxa"/>
            <w:hideMark/>
          </w:tcPr>
          <w:p w14:paraId="16835987"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07B83A13" w14:textId="77777777" w:rsidTr="00DE37EC">
        <w:tc>
          <w:tcPr>
            <w:tcW w:w="5562" w:type="dxa"/>
            <w:hideMark/>
          </w:tcPr>
          <w:p w14:paraId="653E62A0"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Are peers fearful of the student? </w:t>
            </w:r>
          </w:p>
          <w:p w14:paraId="255A8724"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Staff fearful of the student?</w:t>
            </w:r>
          </w:p>
        </w:tc>
        <w:tc>
          <w:tcPr>
            <w:tcW w:w="4331" w:type="dxa"/>
            <w:hideMark/>
          </w:tcPr>
          <w:p w14:paraId="1CFF42F4"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55EEF73C" w14:textId="77777777" w:rsidTr="00DE37EC">
        <w:tc>
          <w:tcPr>
            <w:tcW w:w="5562" w:type="dxa"/>
            <w:hideMark/>
          </w:tcPr>
          <w:p w14:paraId="41989D8E"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Drug or alcohol concerns? Nature of substance use/abuse?</w:t>
            </w:r>
          </w:p>
        </w:tc>
        <w:tc>
          <w:tcPr>
            <w:tcW w:w="4331" w:type="dxa"/>
            <w:hideMark/>
          </w:tcPr>
          <w:p w14:paraId="16E12256"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567EF0D5" w14:textId="77777777" w:rsidTr="00DE37EC">
        <w:tc>
          <w:tcPr>
            <w:tcW w:w="5562" w:type="dxa"/>
            <w:hideMark/>
          </w:tcPr>
          <w:p w14:paraId="4B8FA944"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Initiator or victim of harassment or bullying?</w:t>
            </w:r>
          </w:p>
        </w:tc>
        <w:tc>
          <w:tcPr>
            <w:tcW w:w="4331" w:type="dxa"/>
            <w:hideMark/>
          </w:tcPr>
          <w:p w14:paraId="615D61D4"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792678CE" w14:textId="77777777" w:rsidTr="00DE37EC">
        <w:tc>
          <w:tcPr>
            <w:tcW w:w="5562" w:type="dxa"/>
            <w:hideMark/>
          </w:tcPr>
          <w:p w14:paraId="5EEA0E05"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Student experiencing hopelessness, personal failure, desperation, depression?</w:t>
            </w:r>
          </w:p>
        </w:tc>
        <w:tc>
          <w:tcPr>
            <w:tcW w:w="4331" w:type="dxa"/>
            <w:hideMark/>
          </w:tcPr>
          <w:p w14:paraId="5428AC35" w14:textId="77777777" w:rsidR="00795016" w:rsidRPr="00D4354C" w:rsidRDefault="00795016" w:rsidP="00DE37EC">
            <w:pPr>
              <w:spacing w:after="120"/>
              <w:ind w:left="567" w:hanging="567"/>
              <w:rPr>
                <w:rFonts w:ascii="Arial Narrow" w:hAnsi="Arial Narrow"/>
                <w:b/>
                <w:bCs/>
                <w:noProof/>
                <w:lang w:val="en-CA"/>
              </w:rPr>
            </w:pPr>
          </w:p>
          <w:p w14:paraId="376357A7"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539EFC54" w14:textId="77777777" w:rsidTr="00DE37EC">
        <w:tc>
          <w:tcPr>
            <w:tcW w:w="5562" w:type="dxa"/>
            <w:hideMark/>
          </w:tcPr>
          <w:p w14:paraId="53F5808E"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History of violence toward others, objects or property (e.g., fights, vandalism, fire setting)?</w:t>
            </w:r>
          </w:p>
        </w:tc>
        <w:tc>
          <w:tcPr>
            <w:tcW w:w="4331" w:type="dxa"/>
            <w:hideMark/>
          </w:tcPr>
          <w:p w14:paraId="0C519C09" w14:textId="77777777" w:rsidR="00795016" w:rsidRPr="00D4354C" w:rsidRDefault="00795016" w:rsidP="00DE37EC">
            <w:pPr>
              <w:spacing w:after="120"/>
              <w:ind w:left="567" w:hanging="567"/>
              <w:rPr>
                <w:rFonts w:ascii="Arial Narrow" w:hAnsi="Arial Narrow"/>
                <w:b/>
                <w:bCs/>
                <w:noProof/>
                <w:lang w:val="en-CA"/>
              </w:rPr>
            </w:pPr>
          </w:p>
          <w:p w14:paraId="31DBAD95"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1C8A6BE3" w14:textId="77777777" w:rsidTr="00DE37EC">
        <w:tc>
          <w:tcPr>
            <w:tcW w:w="5562" w:type="dxa"/>
            <w:hideMark/>
          </w:tcPr>
          <w:p w14:paraId="1542FC22"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Student feels treated unfairly? Grievances, grudges? Against whom?</w:t>
            </w:r>
          </w:p>
          <w:p w14:paraId="45CF611E"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Result of attempts to solve these problems?</w:t>
            </w:r>
          </w:p>
        </w:tc>
        <w:tc>
          <w:tcPr>
            <w:tcW w:w="4331" w:type="dxa"/>
            <w:hideMark/>
          </w:tcPr>
          <w:p w14:paraId="3FCDA1A7" w14:textId="77777777" w:rsidR="00795016" w:rsidRPr="00D4354C" w:rsidRDefault="00795016" w:rsidP="00DE37EC">
            <w:pPr>
              <w:spacing w:after="120"/>
              <w:ind w:left="567" w:hanging="567"/>
              <w:rPr>
                <w:rFonts w:ascii="Arial Narrow" w:hAnsi="Arial Narrow"/>
                <w:b/>
                <w:bCs/>
                <w:noProof/>
                <w:lang w:val="en-CA"/>
              </w:rPr>
            </w:pPr>
          </w:p>
          <w:p w14:paraId="4EBF50C5"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493F2FAF" w14:textId="77777777" w:rsidTr="00DE37EC">
        <w:tc>
          <w:tcPr>
            <w:tcW w:w="5562" w:type="dxa"/>
            <w:hideMark/>
          </w:tcPr>
          <w:p w14:paraId="0559A089"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Recent loss or emotional trauma?</w:t>
            </w:r>
          </w:p>
          <w:p w14:paraId="5A705CAB"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Loss of status: Shame, rejection, humiliation, failed love relationship?</w:t>
            </w:r>
          </w:p>
        </w:tc>
        <w:tc>
          <w:tcPr>
            <w:tcW w:w="4331" w:type="dxa"/>
            <w:hideMark/>
          </w:tcPr>
          <w:p w14:paraId="239FEF1A" w14:textId="77777777" w:rsidR="00795016" w:rsidRPr="00D4354C" w:rsidRDefault="00795016" w:rsidP="00DE37EC">
            <w:pPr>
              <w:spacing w:after="120"/>
              <w:ind w:left="567" w:hanging="567"/>
              <w:rPr>
                <w:rFonts w:ascii="Arial Narrow" w:hAnsi="Arial Narrow"/>
                <w:b/>
                <w:bCs/>
                <w:noProof/>
                <w:lang w:val="en-CA"/>
              </w:rPr>
            </w:pPr>
          </w:p>
          <w:p w14:paraId="49A49043"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447D5D34" w14:textId="77777777" w:rsidTr="00DE37EC">
        <w:tc>
          <w:tcPr>
            <w:tcW w:w="5562" w:type="dxa"/>
            <w:hideMark/>
          </w:tcPr>
          <w:p w14:paraId="18152225"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Member of a closed peer group?</w:t>
            </w:r>
          </w:p>
          <w:p w14:paraId="7DCBA98C"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Does the student’s peer group reinforce antisocial attitudes?</w:t>
            </w:r>
          </w:p>
        </w:tc>
        <w:tc>
          <w:tcPr>
            <w:tcW w:w="4331" w:type="dxa"/>
            <w:hideMark/>
          </w:tcPr>
          <w:p w14:paraId="09346456" w14:textId="77777777" w:rsidR="00795016" w:rsidRPr="00D4354C" w:rsidRDefault="00795016" w:rsidP="00DE37EC">
            <w:pPr>
              <w:spacing w:after="120"/>
              <w:ind w:left="567" w:hanging="567"/>
              <w:rPr>
                <w:rFonts w:ascii="Arial Narrow" w:hAnsi="Arial Narrow"/>
                <w:b/>
                <w:bCs/>
                <w:noProof/>
                <w:lang w:val="en-CA"/>
              </w:rPr>
            </w:pPr>
          </w:p>
          <w:p w14:paraId="39F9F01D"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2B47D8F7" w14:textId="77777777" w:rsidTr="00DE37EC">
        <w:tc>
          <w:tcPr>
            <w:tcW w:w="5562" w:type="dxa"/>
            <w:hideMark/>
          </w:tcPr>
          <w:p w14:paraId="186D7779"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Quality of support?</w:t>
            </w:r>
          </w:p>
          <w:p w14:paraId="3A8D1FCB"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Quality of the student’s relationships with peers/adults at school?</w:t>
            </w:r>
          </w:p>
        </w:tc>
        <w:tc>
          <w:tcPr>
            <w:tcW w:w="4331" w:type="dxa"/>
            <w:hideMark/>
          </w:tcPr>
          <w:p w14:paraId="5309897C" w14:textId="77777777" w:rsidR="00795016" w:rsidRPr="00D4354C" w:rsidRDefault="00795016" w:rsidP="00DE37EC">
            <w:pPr>
              <w:spacing w:after="120"/>
              <w:ind w:left="567" w:hanging="567"/>
              <w:rPr>
                <w:rFonts w:ascii="Arial Narrow" w:hAnsi="Arial Narrow"/>
                <w:b/>
                <w:bCs/>
                <w:noProof/>
                <w:lang w:val="en-CA"/>
              </w:rPr>
            </w:pPr>
          </w:p>
          <w:p w14:paraId="2FEC329D"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p w14:paraId="135E7F57" w14:textId="77777777" w:rsidR="00795016" w:rsidRPr="00D4354C" w:rsidRDefault="00795016" w:rsidP="00DE37EC">
            <w:pPr>
              <w:spacing w:after="120"/>
              <w:ind w:left="567" w:hanging="567"/>
              <w:rPr>
                <w:rFonts w:ascii="Arial Narrow" w:hAnsi="Arial Narrow"/>
                <w:b/>
                <w:bCs/>
                <w:noProof/>
                <w:lang w:val="en-CA"/>
              </w:rPr>
            </w:pPr>
          </w:p>
        </w:tc>
      </w:tr>
      <w:tr w:rsidR="00795016" w:rsidRPr="00D4354C" w14:paraId="70A08687" w14:textId="77777777" w:rsidTr="00DE37EC">
        <w:tc>
          <w:tcPr>
            <w:tcW w:w="5562" w:type="dxa"/>
            <w:hideMark/>
          </w:tcPr>
          <w:p w14:paraId="7E5B4395"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What support will parents provide?</w:t>
            </w:r>
          </w:p>
          <w:p w14:paraId="0E3CB2C1"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Lack of supervision?</w:t>
            </w:r>
          </w:p>
        </w:tc>
        <w:tc>
          <w:tcPr>
            <w:tcW w:w="4331" w:type="dxa"/>
            <w:hideMark/>
          </w:tcPr>
          <w:p w14:paraId="49A240E6"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r w:rsidR="00795016" w:rsidRPr="00D4354C" w14:paraId="05CF2648" w14:textId="77777777" w:rsidTr="00DE37EC">
        <w:tc>
          <w:tcPr>
            <w:tcW w:w="5562" w:type="dxa"/>
            <w:hideMark/>
          </w:tcPr>
          <w:p w14:paraId="5955D41D" w14:textId="77777777" w:rsidR="00795016" w:rsidRPr="00D4354C" w:rsidRDefault="00795016" w:rsidP="00795016">
            <w:pPr>
              <w:numPr>
                <w:ilvl w:val="0"/>
                <w:numId w:val="2"/>
              </w:numPr>
              <w:tabs>
                <w:tab w:val="num" w:pos="360"/>
              </w:tabs>
              <w:spacing w:after="120"/>
              <w:ind w:left="567" w:hanging="567"/>
              <w:rPr>
                <w:rFonts w:ascii="Arial Narrow" w:hAnsi="Arial Narrow"/>
                <w:lang w:val="en-CA"/>
              </w:rPr>
            </w:pPr>
            <w:r w:rsidRPr="00D4354C">
              <w:rPr>
                <w:rFonts w:ascii="Arial Narrow" w:hAnsi="Arial Narrow"/>
                <w:lang w:val="en-CA"/>
              </w:rPr>
              <w:t>How will the student react to discipline in the current situation?</w:t>
            </w:r>
          </w:p>
          <w:p w14:paraId="4CB74C1A" w14:textId="77777777" w:rsidR="00795016" w:rsidRPr="00D4354C" w:rsidRDefault="00795016" w:rsidP="00795016">
            <w:pPr>
              <w:numPr>
                <w:ilvl w:val="0"/>
                <w:numId w:val="2"/>
              </w:numPr>
              <w:tabs>
                <w:tab w:val="num" w:pos="360"/>
              </w:tabs>
              <w:spacing w:after="120"/>
              <w:ind w:left="567" w:hanging="567"/>
              <w:rPr>
                <w:rFonts w:ascii="Arial Narrow" w:hAnsi="Arial Narrow"/>
                <w:b/>
                <w:noProof/>
                <w:lang w:val="en-CA"/>
              </w:rPr>
            </w:pPr>
            <w:r w:rsidRPr="00D4354C">
              <w:rPr>
                <w:rFonts w:ascii="Arial Narrow" w:hAnsi="Arial Narrow"/>
                <w:lang w:val="en-CA"/>
              </w:rPr>
              <w:t xml:space="preserve"> Student’s reaction to recent or past disciplinary incidents?</w:t>
            </w:r>
          </w:p>
        </w:tc>
        <w:tc>
          <w:tcPr>
            <w:tcW w:w="4331" w:type="dxa"/>
            <w:hideMark/>
          </w:tcPr>
          <w:p w14:paraId="2EEF6D0B" w14:textId="77777777" w:rsidR="00795016" w:rsidRPr="00D4354C" w:rsidRDefault="00795016" w:rsidP="00DE37EC">
            <w:pPr>
              <w:spacing w:after="120"/>
              <w:ind w:left="567" w:hanging="567"/>
              <w:rPr>
                <w:rFonts w:ascii="Arial Narrow" w:hAnsi="Arial Narrow"/>
                <w:b/>
                <w:bCs/>
                <w:noProof/>
                <w:lang w:val="en-CA"/>
              </w:rPr>
            </w:pPr>
          </w:p>
          <w:p w14:paraId="3237128B"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_________________________________</w:t>
            </w:r>
          </w:p>
        </w:tc>
      </w:tr>
    </w:tbl>
    <w:p w14:paraId="76FC4C14"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5: Review Findings with the School Threat Assessment Team</w:t>
      </w:r>
    </w:p>
    <w:p w14:paraId="47FF96BF" w14:textId="77777777" w:rsidR="00795016" w:rsidRPr="00D4354C" w:rsidRDefault="00795016" w:rsidP="00795016">
      <w:pPr>
        <w:spacing w:after="120"/>
        <w:ind w:left="567" w:hanging="567"/>
        <w:rPr>
          <w:rFonts w:ascii="Arial Narrow" w:hAnsi="Arial Narrow"/>
        </w:rPr>
      </w:pPr>
      <w:r w:rsidRPr="00D4354C">
        <w:rPr>
          <w:rFonts w:ascii="Arial Narrow" w:hAnsi="Arial Narrow"/>
        </w:rPr>
        <w:t>Convene the School Threat Assessment Team and discuss all relevant information regarding the student. As a team, ask the question: “</w:t>
      </w:r>
      <w:r w:rsidRPr="00D4354C">
        <w:rPr>
          <w:rFonts w:ascii="Arial Narrow" w:hAnsi="Arial Narrow"/>
          <w:i/>
          <w:iCs/>
        </w:rPr>
        <w:t xml:space="preserve">To what extent does the student </w:t>
      </w:r>
      <w:r w:rsidRPr="00D4354C">
        <w:rPr>
          <w:rFonts w:ascii="Arial Narrow" w:hAnsi="Arial Narrow"/>
          <w:i/>
          <w:iCs/>
          <w:u w:val="single"/>
        </w:rPr>
        <w:t>pose</w:t>
      </w:r>
      <w:r w:rsidRPr="00D4354C">
        <w:rPr>
          <w:rFonts w:ascii="Arial Narrow" w:hAnsi="Arial Narrow"/>
          <w:i/>
          <w:iCs/>
        </w:rPr>
        <w:t xml:space="preserve"> a threat to school/student safety</w:t>
      </w:r>
      <w:r w:rsidRPr="00D4354C">
        <w:rPr>
          <w:rFonts w:ascii="Arial Narrow" w:hAnsi="Arial Narrow"/>
        </w:rPr>
        <w:t>?”</w:t>
      </w:r>
    </w:p>
    <w:p w14:paraId="3347046A" w14:textId="77777777" w:rsidR="00795016" w:rsidRPr="00D4354C" w:rsidRDefault="00795016" w:rsidP="00795016">
      <w:pPr>
        <w:numPr>
          <w:ilvl w:val="0"/>
          <w:numId w:val="2"/>
        </w:numPr>
        <w:tabs>
          <w:tab w:val="num" w:pos="360"/>
        </w:tabs>
        <w:spacing w:after="120"/>
        <w:ind w:left="567" w:hanging="567"/>
        <w:rPr>
          <w:rFonts w:ascii="Arial Narrow" w:hAnsi="Arial Narrow"/>
        </w:rPr>
      </w:pPr>
      <w:r w:rsidRPr="00D4354C">
        <w:rPr>
          <w:rFonts w:ascii="Arial Narrow" w:hAnsi="Arial Narrow"/>
          <w:b/>
          <w:bCs/>
          <w:i/>
          <w:iCs/>
        </w:rPr>
        <w:t>Low Level of Concern</w:t>
      </w:r>
    </w:p>
    <w:p w14:paraId="468126FB" w14:textId="77777777" w:rsidR="00795016" w:rsidRPr="00D4354C" w:rsidRDefault="00795016" w:rsidP="00795016">
      <w:pPr>
        <w:spacing w:after="120"/>
        <w:ind w:left="567" w:hanging="567"/>
        <w:rPr>
          <w:rFonts w:ascii="Arial Narrow" w:hAnsi="Arial Narrow"/>
        </w:rPr>
      </w:pPr>
      <w:r w:rsidRPr="00D4354C">
        <w:rPr>
          <w:rFonts w:ascii="Arial Narrow" w:hAnsi="Arial Narrow"/>
        </w:rPr>
        <w:t>Risk to the target(s), students, staff, and school safety is minimal.</w:t>
      </w:r>
    </w:p>
    <w:p w14:paraId="63C1482B" w14:textId="77777777" w:rsidR="00795016" w:rsidRPr="00D4354C" w:rsidRDefault="00795016" w:rsidP="00795016">
      <w:pPr>
        <w:numPr>
          <w:ilvl w:val="1"/>
          <w:numId w:val="2"/>
        </w:numPr>
        <w:tabs>
          <w:tab w:val="clear" w:pos="1440"/>
          <w:tab w:val="num" w:pos="720"/>
        </w:tabs>
        <w:spacing w:after="120"/>
        <w:ind w:left="567" w:hanging="567"/>
        <w:rPr>
          <w:rFonts w:ascii="Arial Narrow" w:hAnsi="Arial Narrow"/>
        </w:rPr>
      </w:pPr>
      <w:r w:rsidRPr="00D4354C">
        <w:rPr>
          <w:rFonts w:ascii="Arial Narrow" w:hAnsi="Arial Narrow"/>
        </w:rPr>
        <w:t>Threat is vague and indirect.</w:t>
      </w:r>
    </w:p>
    <w:p w14:paraId="08FA836C" w14:textId="77777777" w:rsidR="00795016" w:rsidRPr="00D4354C" w:rsidRDefault="00795016" w:rsidP="00795016">
      <w:pPr>
        <w:numPr>
          <w:ilvl w:val="1"/>
          <w:numId w:val="2"/>
        </w:numPr>
        <w:tabs>
          <w:tab w:val="clear" w:pos="1440"/>
          <w:tab w:val="num" w:pos="720"/>
        </w:tabs>
        <w:spacing w:after="120"/>
        <w:ind w:left="567" w:hanging="567"/>
        <w:rPr>
          <w:rFonts w:ascii="Arial Narrow" w:hAnsi="Arial Narrow"/>
        </w:rPr>
      </w:pPr>
      <w:r w:rsidRPr="00D4354C">
        <w:rPr>
          <w:rFonts w:ascii="Arial Narrow" w:hAnsi="Arial Narrow"/>
        </w:rPr>
        <w:t xml:space="preserve">Information contained within the threat is inconsistent, implausible or lacks detail; threat lacks realism. </w:t>
      </w:r>
    </w:p>
    <w:p w14:paraId="0D908BFF" w14:textId="77777777" w:rsidR="00795016" w:rsidRPr="00D4354C" w:rsidRDefault="00795016" w:rsidP="00795016">
      <w:pPr>
        <w:numPr>
          <w:ilvl w:val="1"/>
          <w:numId w:val="2"/>
        </w:numPr>
        <w:tabs>
          <w:tab w:val="clear" w:pos="1440"/>
          <w:tab w:val="num" w:pos="720"/>
        </w:tabs>
        <w:spacing w:after="120"/>
        <w:ind w:left="567" w:hanging="567"/>
        <w:rPr>
          <w:rFonts w:ascii="Arial Narrow" w:hAnsi="Arial Narrow"/>
        </w:rPr>
      </w:pPr>
      <w:r w:rsidRPr="00D4354C">
        <w:rPr>
          <w:rFonts w:ascii="Arial Narrow" w:hAnsi="Arial Narrow"/>
        </w:rPr>
        <w:t>Available information suggests that the person is unlikely to carry out the threat or become violent.</w:t>
      </w:r>
    </w:p>
    <w:p w14:paraId="7D576D3B" w14:textId="77777777" w:rsidR="00795016" w:rsidRPr="00D4354C" w:rsidRDefault="00795016" w:rsidP="00795016">
      <w:pPr>
        <w:numPr>
          <w:ilvl w:val="0"/>
          <w:numId w:val="2"/>
        </w:numPr>
        <w:spacing w:after="120"/>
        <w:ind w:left="567" w:hanging="567"/>
        <w:rPr>
          <w:rFonts w:ascii="Arial Narrow" w:hAnsi="Arial Narrow"/>
        </w:rPr>
      </w:pPr>
      <w:r w:rsidRPr="00D4354C">
        <w:rPr>
          <w:rFonts w:ascii="Arial Narrow" w:hAnsi="Arial Narrow"/>
          <w:b/>
          <w:bCs/>
          <w:i/>
          <w:iCs/>
        </w:rPr>
        <w:t>Medium Level of Concern</w:t>
      </w:r>
    </w:p>
    <w:p w14:paraId="1E066819" w14:textId="77777777" w:rsidR="00795016" w:rsidRPr="00D4354C" w:rsidRDefault="00795016" w:rsidP="00795016">
      <w:pPr>
        <w:spacing w:after="120"/>
        <w:ind w:left="567" w:hanging="567"/>
        <w:rPr>
          <w:rFonts w:ascii="Arial Narrow" w:hAnsi="Arial Narrow"/>
        </w:rPr>
      </w:pPr>
      <w:r w:rsidRPr="00D4354C">
        <w:rPr>
          <w:rFonts w:ascii="Arial Narrow" w:hAnsi="Arial Narrow"/>
        </w:rPr>
        <w:t xml:space="preserve">The threat could be carried out, although it may not appear entirely realistic. Violent action is possible. </w:t>
      </w:r>
    </w:p>
    <w:p w14:paraId="76D43DB4" w14:textId="77777777" w:rsidR="00795016" w:rsidRPr="00D4354C" w:rsidRDefault="00795016" w:rsidP="00795016">
      <w:pPr>
        <w:numPr>
          <w:ilvl w:val="0"/>
          <w:numId w:val="3"/>
        </w:numPr>
        <w:spacing w:after="120"/>
        <w:ind w:left="567" w:hanging="567"/>
        <w:rPr>
          <w:rFonts w:ascii="Arial Narrow" w:hAnsi="Arial Narrow"/>
        </w:rPr>
      </w:pPr>
      <w:r w:rsidRPr="00D4354C">
        <w:rPr>
          <w:rFonts w:ascii="Arial Narrow" w:hAnsi="Arial Narrow"/>
        </w:rPr>
        <w:t>Threat is more plausible and concrete than a low level threat. Wording in the threat and information gathered suggests that some thought has been given to how the threat will be carried out (e.g., possible place and time).</w:t>
      </w:r>
    </w:p>
    <w:p w14:paraId="47500C30" w14:textId="77777777" w:rsidR="00795016" w:rsidRPr="00D4354C" w:rsidRDefault="00795016" w:rsidP="00795016">
      <w:pPr>
        <w:numPr>
          <w:ilvl w:val="0"/>
          <w:numId w:val="3"/>
        </w:numPr>
        <w:spacing w:after="120"/>
        <w:ind w:left="567" w:hanging="567"/>
        <w:rPr>
          <w:rFonts w:ascii="Arial Narrow" w:hAnsi="Arial Narrow"/>
        </w:rPr>
      </w:pPr>
      <w:r w:rsidRPr="00D4354C">
        <w:rPr>
          <w:rFonts w:ascii="Arial Narrow" w:hAnsi="Arial Narrow"/>
        </w:rPr>
        <w:t>No clear indication that the student of concern has taken preparatory steps (e.g., weapon, seeking), although there may be an ambiguous or inconclusive references pointing to that possibility. There may be a specific statement seeking to convey that the threat is not empty: “I’m serious!”</w:t>
      </w:r>
    </w:p>
    <w:p w14:paraId="64F0798F" w14:textId="77777777" w:rsidR="00795016" w:rsidRPr="00D4354C" w:rsidRDefault="00795016" w:rsidP="00795016">
      <w:pPr>
        <w:numPr>
          <w:ilvl w:val="0"/>
          <w:numId w:val="3"/>
        </w:numPr>
        <w:spacing w:after="120"/>
        <w:ind w:left="567" w:hanging="567"/>
        <w:rPr>
          <w:rFonts w:ascii="Arial Narrow" w:hAnsi="Arial Narrow"/>
        </w:rPr>
      </w:pPr>
      <w:r w:rsidRPr="00D4354C">
        <w:rPr>
          <w:rFonts w:ascii="Arial Narrow" w:hAnsi="Arial Narrow"/>
        </w:rPr>
        <w:t>Moderate or lingering concerns about the student’s potential to act violently.</w:t>
      </w:r>
    </w:p>
    <w:p w14:paraId="787440E8" w14:textId="77777777" w:rsidR="00795016" w:rsidRPr="00D4354C" w:rsidRDefault="00795016" w:rsidP="00795016">
      <w:pPr>
        <w:numPr>
          <w:ilvl w:val="0"/>
          <w:numId w:val="4"/>
        </w:numPr>
        <w:spacing w:after="120"/>
        <w:ind w:left="567" w:hanging="567"/>
        <w:rPr>
          <w:rFonts w:ascii="Arial Narrow" w:hAnsi="Arial Narrow"/>
        </w:rPr>
      </w:pPr>
      <w:r w:rsidRPr="00D4354C">
        <w:rPr>
          <w:rFonts w:ascii="Arial Narrow" w:hAnsi="Arial Narrow"/>
          <w:b/>
          <w:bCs/>
          <w:i/>
          <w:iCs/>
        </w:rPr>
        <w:t>High Level of Concern</w:t>
      </w:r>
    </w:p>
    <w:p w14:paraId="1EEAFBF2" w14:textId="77777777" w:rsidR="00795016" w:rsidRPr="00D4354C" w:rsidRDefault="00795016" w:rsidP="00795016">
      <w:pPr>
        <w:spacing w:after="120"/>
        <w:ind w:left="567" w:hanging="567"/>
        <w:rPr>
          <w:rFonts w:ascii="Arial Narrow" w:hAnsi="Arial Narrow"/>
        </w:rPr>
      </w:pPr>
      <w:r w:rsidRPr="00D4354C">
        <w:rPr>
          <w:rFonts w:ascii="Arial Narrow" w:hAnsi="Arial Narrow"/>
        </w:rPr>
        <w:t>The threat or situation of concern appears to pose an imminent and serious danger to the safety of others.</w:t>
      </w:r>
    </w:p>
    <w:p w14:paraId="37D0298A" w14:textId="77777777" w:rsidR="00795016" w:rsidRPr="00D4354C" w:rsidRDefault="00795016" w:rsidP="00795016">
      <w:pPr>
        <w:numPr>
          <w:ilvl w:val="0"/>
          <w:numId w:val="5"/>
        </w:numPr>
        <w:tabs>
          <w:tab w:val="num" w:pos="720"/>
        </w:tabs>
        <w:spacing w:after="120"/>
        <w:ind w:left="567" w:hanging="567"/>
        <w:rPr>
          <w:rFonts w:ascii="Arial Narrow" w:hAnsi="Arial Narrow"/>
        </w:rPr>
      </w:pPr>
      <w:r w:rsidRPr="00D4354C">
        <w:rPr>
          <w:rFonts w:ascii="Arial Narrow" w:hAnsi="Arial Narrow"/>
        </w:rPr>
        <w:t xml:space="preserve">Threat is specific and </w:t>
      </w:r>
      <w:r w:rsidRPr="00D4354C">
        <w:rPr>
          <w:rFonts w:ascii="Arial Narrow" w:hAnsi="Arial Narrow"/>
          <w:i/>
          <w:iCs/>
        </w:rPr>
        <w:t>plausible.</w:t>
      </w:r>
      <w:r w:rsidRPr="00D4354C">
        <w:rPr>
          <w:rFonts w:ascii="Arial Narrow" w:hAnsi="Arial Narrow"/>
        </w:rPr>
        <w:t xml:space="preserve"> There is an identified target. Student has the </w:t>
      </w:r>
      <w:r w:rsidRPr="00D4354C">
        <w:rPr>
          <w:rFonts w:ascii="Arial Narrow" w:hAnsi="Arial Narrow"/>
          <w:i/>
          <w:iCs/>
        </w:rPr>
        <w:t>capacity</w:t>
      </w:r>
      <w:r w:rsidRPr="00D4354C">
        <w:rPr>
          <w:rFonts w:ascii="Arial Narrow" w:hAnsi="Arial Narrow"/>
        </w:rPr>
        <w:t xml:space="preserve"> to act on the threat. </w:t>
      </w:r>
    </w:p>
    <w:p w14:paraId="47D65691" w14:textId="77777777" w:rsidR="00795016" w:rsidRPr="00D4354C" w:rsidRDefault="00795016" w:rsidP="00795016">
      <w:pPr>
        <w:numPr>
          <w:ilvl w:val="0"/>
          <w:numId w:val="5"/>
        </w:numPr>
        <w:tabs>
          <w:tab w:val="num" w:pos="720"/>
        </w:tabs>
        <w:spacing w:after="120"/>
        <w:ind w:left="567" w:hanging="567"/>
        <w:rPr>
          <w:rFonts w:ascii="Arial Narrow" w:hAnsi="Arial Narrow"/>
        </w:rPr>
      </w:pPr>
      <w:r w:rsidRPr="00D4354C">
        <w:rPr>
          <w:rFonts w:ascii="Arial Narrow" w:hAnsi="Arial Narrow"/>
        </w:rPr>
        <w:t>Information suggests concrete steps have been taken toward acting on threat. For example, information indicates that the student has acquired or practiced with a weapon or has had a victim under surveillance.</w:t>
      </w:r>
    </w:p>
    <w:p w14:paraId="04C3E4CD" w14:textId="77777777" w:rsidR="00795016" w:rsidRPr="00D4354C" w:rsidRDefault="00795016" w:rsidP="00795016">
      <w:pPr>
        <w:numPr>
          <w:ilvl w:val="0"/>
          <w:numId w:val="5"/>
        </w:numPr>
        <w:spacing w:after="120"/>
        <w:ind w:left="567" w:hanging="567"/>
        <w:rPr>
          <w:rFonts w:ascii="Arial Narrow" w:hAnsi="Arial Narrow"/>
        </w:rPr>
      </w:pPr>
      <w:r w:rsidRPr="00D4354C">
        <w:rPr>
          <w:rFonts w:ascii="Arial Narrow" w:hAnsi="Arial Narrow"/>
        </w:rPr>
        <w:t xml:space="preserve">Information suggests </w:t>
      </w:r>
      <w:r w:rsidRPr="00D4354C">
        <w:rPr>
          <w:rFonts w:ascii="Arial Narrow" w:hAnsi="Arial Narrow"/>
          <w:u w:val="single"/>
        </w:rPr>
        <w:t>strong</w:t>
      </w:r>
      <w:r w:rsidRPr="00D4354C">
        <w:rPr>
          <w:rFonts w:ascii="Arial Narrow" w:hAnsi="Arial Narrow"/>
        </w:rPr>
        <w:t xml:space="preserve"> concern about the student’s potential to act violently.</w:t>
      </w:r>
    </w:p>
    <w:p w14:paraId="6A2D4411"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6: Decide on a Course of Action</w:t>
      </w:r>
    </w:p>
    <w:p w14:paraId="659937D6" w14:textId="77777777" w:rsidR="00795016" w:rsidRPr="00D4354C" w:rsidRDefault="00795016" w:rsidP="00795016">
      <w:pPr>
        <w:spacing w:after="120"/>
        <w:ind w:left="567" w:hanging="567"/>
        <w:rPr>
          <w:rFonts w:ascii="Arial Narrow" w:hAnsi="Arial Narrow"/>
        </w:rPr>
      </w:pPr>
      <w:r w:rsidRPr="00D4354C">
        <w:rPr>
          <w:rFonts w:ascii="Arial Narrow" w:hAnsi="Arial Narrow"/>
        </w:rPr>
        <w:t xml:space="preserve">With the input of </w:t>
      </w:r>
      <w:r w:rsidRPr="00D4354C">
        <w:rPr>
          <w:rFonts w:ascii="Arial Narrow" w:hAnsi="Arial Narrow"/>
          <w:i/>
          <w:iCs/>
          <w:u w:val="single"/>
        </w:rPr>
        <w:t>all</w:t>
      </w:r>
      <w:r w:rsidRPr="00D4354C">
        <w:rPr>
          <w:rFonts w:ascii="Arial Narrow" w:hAnsi="Arial Narrow"/>
        </w:rPr>
        <w:t xml:space="preserve"> School Threat Assessment Team members, decide on a course of action. If there is a low to medium level of concern, the student can likely be managed at school with appropriate (increased) supervision.</w:t>
      </w:r>
    </w:p>
    <w:p w14:paraId="41FFE9A7" w14:textId="77777777" w:rsidR="00795016" w:rsidRPr="00D4354C" w:rsidRDefault="00795016" w:rsidP="00795016">
      <w:pPr>
        <w:numPr>
          <w:ilvl w:val="0"/>
          <w:numId w:val="4"/>
        </w:numPr>
        <w:tabs>
          <w:tab w:val="clear" w:pos="720"/>
          <w:tab w:val="num" w:pos="1134"/>
        </w:tabs>
        <w:spacing w:after="120"/>
        <w:ind w:left="567" w:hanging="567"/>
        <w:rPr>
          <w:rFonts w:ascii="Arial Narrow" w:hAnsi="Arial Narrow"/>
        </w:rPr>
      </w:pPr>
      <w:r w:rsidRPr="00D4354C">
        <w:rPr>
          <w:rFonts w:ascii="Arial Narrow" w:hAnsi="Arial Narrow"/>
          <w:b/>
          <w:bCs/>
        </w:rPr>
        <w:t>Low to Medium Level of Concern</w:t>
      </w:r>
    </w:p>
    <w:p w14:paraId="11B38E80" w14:textId="77777777" w:rsidR="00795016" w:rsidRPr="00D4354C" w:rsidRDefault="00795016" w:rsidP="00795016">
      <w:pPr>
        <w:numPr>
          <w:ilvl w:val="0"/>
          <w:numId w:val="6"/>
        </w:numPr>
        <w:spacing w:after="120"/>
        <w:ind w:left="567" w:hanging="567"/>
        <w:rPr>
          <w:rFonts w:ascii="Arial Narrow" w:hAnsi="Arial Narrow"/>
        </w:rPr>
      </w:pPr>
      <w:r w:rsidRPr="00D4354C">
        <w:rPr>
          <w:rFonts w:ascii="Arial Narrow" w:hAnsi="Arial Narrow"/>
        </w:rPr>
        <w:t>Implement the attached Intervention Plan. (</w:t>
      </w:r>
      <w:r w:rsidRPr="00D4354C">
        <w:rPr>
          <w:rFonts w:ascii="Arial Narrow" w:hAnsi="Arial Narrow"/>
          <w:i/>
          <w:iCs/>
        </w:rPr>
        <w:t>Most students can be managed at school with interventions.)</w:t>
      </w:r>
    </w:p>
    <w:p w14:paraId="306E8E61" w14:textId="77777777" w:rsidR="00795016" w:rsidRPr="00D4354C" w:rsidRDefault="00795016" w:rsidP="00795016">
      <w:pPr>
        <w:numPr>
          <w:ilvl w:val="0"/>
          <w:numId w:val="7"/>
        </w:numPr>
        <w:spacing w:after="120"/>
        <w:ind w:left="567" w:hanging="567"/>
        <w:rPr>
          <w:rFonts w:ascii="Arial Narrow" w:hAnsi="Arial Narrow"/>
          <w:b/>
          <w:bCs/>
        </w:rPr>
      </w:pPr>
      <w:r w:rsidRPr="00D4354C">
        <w:rPr>
          <w:rFonts w:ascii="Arial Narrow" w:hAnsi="Arial Narrow"/>
          <w:b/>
          <w:bCs/>
        </w:rPr>
        <w:t>Medium to High Level of Concern</w:t>
      </w:r>
    </w:p>
    <w:p w14:paraId="1C58FCD4" w14:textId="77777777" w:rsidR="00795016" w:rsidRPr="00D4354C" w:rsidRDefault="00795016" w:rsidP="00795016">
      <w:pPr>
        <w:numPr>
          <w:ilvl w:val="0"/>
          <w:numId w:val="8"/>
        </w:numPr>
        <w:spacing w:after="120"/>
        <w:ind w:left="567" w:hanging="567"/>
        <w:rPr>
          <w:rFonts w:ascii="Arial Narrow" w:hAnsi="Arial Narrow"/>
          <w:b/>
          <w:bCs/>
        </w:rPr>
      </w:pPr>
      <w:r w:rsidRPr="00D4354C">
        <w:rPr>
          <w:rFonts w:ascii="Arial Narrow" w:hAnsi="Arial Narrow"/>
        </w:rPr>
        <w:t xml:space="preserve">The School Threat Assessment Team has determined that a Level II Threat Assessment is needed and that Law Enforcement investigation is needed. </w:t>
      </w:r>
      <w:r w:rsidRPr="00D4354C">
        <w:rPr>
          <w:rFonts w:ascii="Arial Narrow" w:hAnsi="Arial Narrow"/>
          <w:i/>
          <w:iCs/>
          <w:u w:val="single"/>
        </w:rPr>
        <w:t>Immediately</w:t>
      </w:r>
      <w:r w:rsidRPr="00D4354C">
        <w:rPr>
          <w:rFonts w:ascii="Arial Narrow" w:hAnsi="Arial Narrow"/>
          <w:i/>
          <w:iCs/>
        </w:rPr>
        <w:t xml:space="preserve"> notify the Superintendent at 250 559 8471.  </w:t>
      </w:r>
      <w:r w:rsidRPr="00D4354C">
        <w:rPr>
          <w:rFonts w:ascii="Arial Narrow" w:hAnsi="Arial Narrow"/>
          <w:iCs/>
        </w:rPr>
        <w:t xml:space="preserve">Contact the </w:t>
      </w:r>
      <w:proofErr w:type="spellStart"/>
      <w:r w:rsidRPr="00D4354C">
        <w:rPr>
          <w:rFonts w:ascii="Arial Narrow" w:hAnsi="Arial Narrow"/>
          <w:iCs/>
        </w:rPr>
        <w:t>RCMP</w:t>
      </w:r>
      <w:proofErr w:type="spellEnd"/>
      <w:r w:rsidRPr="00D4354C">
        <w:rPr>
          <w:rFonts w:ascii="Arial Narrow" w:hAnsi="Arial Narrow"/>
          <w:iCs/>
        </w:rPr>
        <w:t>.</w:t>
      </w:r>
      <w:r w:rsidRPr="00D4354C">
        <w:rPr>
          <w:rFonts w:ascii="Arial Narrow" w:hAnsi="Arial Narrow"/>
          <w:i/>
          <w:iCs/>
        </w:rPr>
        <w:t xml:space="preserve"> </w:t>
      </w:r>
      <w:r w:rsidRPr="00D4354C">
        <w:rPr>
          <w:rFonts w:ascii="Arial Narrow" w:hAnsi="Arial Narrow"/>
          <w:i/>
          <w:iCs/>
          <w:vanish/>
        </w:rPr>
        <w:t>end_of_the_skype_highlighting</w:t>
      </w:r>
    </w:p>
    <w:p w14:paraId="1CE7FF79" w14:textId="77777777" w:rsidR="00795016" w:rsidRPr="00D4354C" w:rsidRDefault="00795016" w:rsidP="00795016">
      <w:pPr>
        <w:numPr>
          <w:ilvl w:val="0"/>
          <w:numId w:val="8"/>
        </w:numPr>
        <w:spacing w:after="120"/>
        <w:ind w:left="567" w:hanging="567"/>
        <w:rPr>
          <w:rFonts w:ascii="Arial Narrow" w:hAnsi="Arial Narrow"/>
          <w:b/>
          <w:bCs/>
        </w:rPr>
      </w:pPr>
      <w:r w:rsidRPr="00D4354C">
        <w:rPr>
          <w:rFonts w:ascii="Arial Narrow" w:hAnsi="Arial Narrow"/>
          <w:i/>
          <w:iCs/>
        </w:rPr>
        <w:t xml:space="preserve">If there is </w:t>
      </w:r>
      <w:r w:rsidRPr="00D4354C">
        <w:rPr>
          <w:rFonts w:ascii="Arial Narrow" w:hAnsi="Arial Narrow"/>
          <w:i/>
          <w:iCs/>
          <w:u w:val="single"/>
        </w:rPr>
        <w:t>imminent danger</w:t>
      </w:r>
      <w:r w:rsidRPr="00D4354C">
        <w:rPr>
          <w:rFonts w:ascii="Arial Narrow" w:hAnsi="Arial Narrow"/>
          <w:i/>
          <w:iCs/>
        </w:rPr>
        <w:t xml:space="preserve">, call the </w:t>
      </w:r>
      <w:proofErr w:type="spellStart"/>
      <w:r w:rsidRPr="00D4354C">
        <w:rPr>
          <w:rFonts w:ascii="Arial Narrow" w:hAnsi="Arial Narrow"/>
          <w:i/>
          <w:iCs/>
        </w:rPr>
        <w:t>RCMP</w:t>
      </w:r>
      <w:proofErr w:type="spellEnd"/>
      <w:r w:rsidRPr="00D4354C">
        <w:rPr>
          <w:rFonts w:ascii="Arial Narrow" w:hAnsi="Arial Narrow"/>
          <w:i/>
          <w:iCs/>
        </w:rPr>
        <w:t xml:space="preserve"> immediately at 250 626 3991 or 250 559 4421 (e.g., a gun is found).</w:t>
      </w:r>
    </w:p>
    <w:p w14:paraId="0B40901D" w14:textId="77777777" w:rsidR="00795016" w:rsidRPr="00D4354C" w:rsidRDefault="00795016" w:rsidP="00795016">
      <w:pPr>
        <w:numPr>
          <w:ilvl w:val="0"/>
          <w:numId w:val="8"/>
        </w:numPr>
        <w:spacing w:after="120"/>
        <w:ind w:left="567" w:hanging="567"/>
        <w:rPr>
          <w:rFonts w:ascii="Arial Narrow" w:hAnsi="Arial Narrow"/>
          <w:b/>
          <w:bCs/>
        </w:rPr>
      </w:pPr>
      <w:r w:rsidRPr="00D4354C">
        <w:rPr>
          <w:rFonts w:ascii="Arial Narrow" w:hAnsi="Arial Narrow"/>
        </w:rPr>
        <w:t>While awaiting contact from the Level II, District Threat Assessment Team (</w:t>
      </w:r>
      <w:proofErr w:type="spellStart"/>
      <w:r w:rsidRPr="00D4354C">
        <w:rPr>
          <w:rFonts w:ascii="Arial Narrow" w:hAnsi="Arial Narrow"/>
        </w:rPr>
        <w:t>DTAT</w:t>
      </w:r>
      <w:proofErr w:type="spellEnd"/>
      <w:r w:rsidRPr="00D4354C">
        <w:rPr>
          <w:rFonts w:ascii="Arial Narrow" w:hAnsi="Arial Narrow"/>
        </w:rPr>
        <w:t>), complete the Intervention Plan below and use it to provide for student safety. Document all interim steps taken by the School Threat Assessment Team (STAT).</w:t>
      </w:r>
    </w:p>
    <w:p w14:paraId="46E56321" w14:textId="77777777" w:rsidR="00795016" w:rsidRPr="00D4354C" w:rsidRDefault="00795016" w:rsidP="00795016">
      <w:pPr>
        <w:spacing w:after="120"/>
        <w:ind w:left="567" w:hanging="567"/>
        <w:rPr>
          <w:rFonts w:ascii="Arial Narrow" w:hAnsi="Arial Narrow"/>
          <w:b/>
          <w:bCs/>
        </w:rPr>
      </w:pPr>
    </w:p>
    <w:p w14:paraId="6918C479" w14:textId="77777777" w:rsidR="00795016" w:rsidRPr="00D4354C" w:rsidRDefault="00795016" w:rsidP="00795016">
      <w:pPr>
        <w:spacing w:after="120"/>
        <w:ind w:left="567" w:hanging="567"/>
        <w:rPr>
          <w:rFonts w:ascii="Arial Narrow" w:hAnsi="Arial Narrow"/>
          <w:b/>
          <w:bCs/>
        </w:rPr>
      </w:pPr>
      <w:r w:rsidRPr="00D4354C">
        <w:rPr>
          <w:rFonts w:ascii="Arial Narrow" w:hAnsi="Arial Narrow"/>
          <w:b/>
          <w:bCs/>
        </w:rPr>
        <w:t>Step 7: Develop an Intervention Plan</w:t>
      </w:r>
    </w:p>
    <w:p w14:paraId="76364DD7" w14:textId="77777777" w:rsidR="00795016" w:rsidRPr="00D4354C" w:rsidRDefault="00795016" w:rsidP="00795016">
      <w:pPr>
        <w:spacing w:after="120"/>
        <w:ind w:left="567" w:hanging="567"/>
        <w:rPr>
          <w:rFonts w:ascii="Arial Narrow" w:hAnsi="Arial Narrow"/>
        </w:rPr>
      </w:pPr>
      <w:r w:rsidRPr="00D4354C">
        <w:rPr>
          <w:rFonts w:ascii="Arial Narrow" w:hAnsi="Arial Narrow"/>
        </w:rPr>
        <w:t>Use the following Intervention Plan to address all concerns identified during the Level I screening.</w:t>
      </w:r>
    </w:p>
    <w:p w14:paraId="1C5522ED" w14:textId="77777777" w:rsidR="00795016" w:rsidRPr="00D4354C" w:rsidRDefault="00795016" w:rsidP="00795016">
      <w:pPr>
        <w:spacing w:after="160" w:line="259" w:lineRule="auto"/>
        <w:rPr>
          <w:rFonts w:ascii="Arial Narrow" w:hAnsi="Arial Narrow"/>
        </w:rPr>
      </w:pPr>
      <w:r w:rsidRPr="00D4354C">
        <w:rPr>
          <w:rFonts w:ascii="Arial Narrow" w:hAnsi="Arial Narrow"/>
        </w:rPr>
        <w:br w:type="page"/>
      </w:r>
    </w:p>
    <w:p w14:paraId="09298E48" w14:textId="77777777" w:rsidR="00795016" w:rsidRPr="00D4354C" w:rsidRDefault="00795016" w:rsidP="00795016">
      <w:pPr>
        <w:spacing w:after="120"/>
        <w:ind w:left="567" w:hanging="567"/>
        <w:rPr>
          <w:rFonts w:ascii="Arial Narrow" w:hAnsi="Arial Narrow"/>
        </w:rPr>
      </w:pPr>
    </w:p>
    <w:p w14:paraId="1A440BC4" w14:textId="14A64416" w:rsidR="00795016" w:rsidRPr="00D4354C" w:rsidRDefault="00795016" w:rsidP="00795016">
      <w:pPr>
        <w:pStyle w:val="Heading2"/>
        <w:spacing w:after="120"/>
        <w:rPr>
          <w:rFonts w:ascii="Arial Narrow" w:hAnsi="Arial Narrow"/>
          <w:sz w:val="24"/>
          <w:szCs w:val="24"/>
        </w:rPr>
      </w:pPr>
      <w:bookmarkStart w:id="2" w:name="_Toc464042489"/>
      <w:r w:rsidRPr="00D4354C">
        <w:rPr>
          <w:rFonts w:ascii="Arial Narrow" w:hAnsi="Arial Narrow"/>
          <w:sz w:val="24"/>
          <w:szCs w:val="24"/>
        </w:rPr>
        <w:t>School Intervention Plan</w:t>
      </w:r>
      <w:bookmarkEnd w:id="2"/>
      <w:r w:rsidRPr="00D4354C">
        <w:rPr>
          <w:rFonts w:ascii="Arial Narrow" w:hAnsi="Arial Narrow"/>
          <w:sz w:val="24"/>
          <w:szCs w:val="24"/>
        </w:rPr>
        <w:t xml:space="preserve"> </w:t>
      </w:r>
    </w:p>
    <w:tbl>
      <w:tblPr>
        <w:tblW w:w="11173" w:type="dxa"/>
        <w:tblBorders>
          <w:bottom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245"/>
        <w:gridCol w:w="5928"/>
      </w:tblGrid>
      <w:tr w:rsidR="00795016" w:rsidRPr="00D4354C" w14:paraId="4CC3228D" w14:textId="77777777" w:rsidTr="00DE37EC">
        <w:tc>
          <w:tcPr>
            <w:tcW w:w="11173" w:type="dxa"/>
            <w:gridSpan w:val="2"/>
            <w:tcBorders>
              <w:top w:val="nil"/>
              <w:left w:val="nil"/>
              <w:bottom w:val="single" w:sz="4" w:space="0" w:color="auto"/>
              <w:right w:val="nil"/>
            </w:tcBorders>
            <w:shd w:val="clear" w:color="auto" w:fill="E6E6E6"/>
            <w:hideMark/>
          </w:tcPr>
          <w:p w14:paraId="3F842D1A" w14:textId="77777777" w:rsidR="00795016" w:rsidRPr="00D4354C" w:rsidRDefault="00795016" w:rsidP="00DE37EC">
            <w:pPr>
              <w:spacing w:after="120"/>
              <w:ind w:left="567" w:hanging="567"/>
              <w:rPr>
                <w:rFonts w:ascii="Arial Narrow" w:hAnsi="Arial Narrow"/>
                <w:b/>
                <w:bCs/>
                <w:lang w:val="en-CA"/>
              </w:rPr>
            </w:pPr>
            <w:r w:rsidRPr="00D4354C">
              <w:rPr>
                <w:rFonts w:ascii="Arial Narrow" w:hAnsi="Arial Narrow"/>
                <w:b/>
                <w:bCs/>
                <w:lang w:val="en-CA"/>
              </w:rPr>
              <w:t>SCHOOL INTERVENTION PLAN (attach additional pages as needed)</w:t>
            </w:r>
          </w:p>
        </w:tc>
      </w:tr>
      <w:tr w:rsidR="00795016" w:rsidRPr="00D4354C" w14:paraId="44740D47" w14:textId="77777777" w:rsidTr="00DE37EC">
        <w:tc>
          <w:tcPr>
            <w:tcW w:w="5245" w:type="dxa"/>
            <w:tcBorders>
              <w:top w:val="nil"/>
              <w:left w:val="nil"/>
              <w:bottom w:val="nil"/>
              <w:right w:val="nil"/>
            </w:tcBorders>
            <w:shd w:val="clear" w:color="auto" w:fill="auto"/>
            <w:hideMark/>
          </w:tcPr>
          <w:p w14:paraId="75114879" w14:textId="77777777" w:rsidR="00795016" w:rsidRPr="00D4354C" w:rsidRDefault="00795016" w:rsidP="00DE37EC">
            <w:pPr>
              <w:spacing w:after="120"/>
              <w:rPr>
                <w:rFonts w:ascii="Arial Narrow" w:hAnsi="Arial Narrow"/>
              </w:rPr>
            </w:pPr>
          </w:p>
          <w:p w14:paraId="33162E36" w14:textId="77777777" w:rsidR="00795016" w:rsidRPr="00D4354C" w:rsidRDefault="00795016" w:rsidP="00DE37EC">
            <w:pPr>
              <w:spacing w:after="120"/>
              <w:rPr>
                <w:rFonts w:ascii="Arial Narrow" w:hAnsi="Arial Narrow"/>
              </w:rPr>
            </w:pPr>
            <w:proofErr w:type="gramStart"/>
            <w:r w:rsidRPr="00D4354C">
              <w:rPr>
                <w:rFonts w:ascii="Arial Narrow" w:hAnsi="Arial Narrow"/>
              </w:rPr>
              <w:t>Student:_</w:t>
            </w:r>
            <w:proofErr w:type="gramEnd"/>
            <w:r w:rsidRPr="00D4354C">
              <w:rPr>
                <w:rFonts w:ascii="Arial Narrow" w:hAnsi="Arial Narrow"/>
              </w:rPr>
              <w:t>__________________________      DOB:_______________________ Grade:________ Age:_______</w:t>
            </w:r>
          </w:p>
          <w:p w14:paraId="74F7A8F4" w14:textId="77777777" w:rsidR="00795016" w:rsidRPr="00D4354C" w:rsidRDefault="00795016" w:rsidP="00DE37EC">
            <w:pPr>
              <w:spacing w:after="120"/>
              <w:ind w:left="567" w:hanging="567"/>
              <w:rPr>
                <w:rFonts w:ascii="Arial Narrow" w:hAnsi="Arial Narrow"/>
              </w:rPr>
            </w:pPr>
            <w:r w:rsidRPr="00D4354C">
              <w:rPr>
                <w:rFonts w:ascii="Arial Narrow" w:hAnsi="Arial Narrow"/>
              </w:rPr>
              <w:t xml:space="preserve">Date of </w:t>
            </w:r>
            <w:proofErr w:type="gramStart"/>
            <w:r w:rsidRPr="00D4354C">
              <w:rPr>
                <w:rFonts w:ascii="Arial Narrow" w:hAnsi="Arial Narrow"/>
              </w:rPr>
              <w:t>incident:_</w:t>
            </w:r>
            <w:proofErr w:type="gramEnd"/>
            <w:r w:rsidRPr="00D4354C">
              <w:rPr>
                <w:rFonts w:ascii="Arial Narrow" w:hAnsi="Arial Narrow"/>
              </w:rPr>
              <w:t>___________________</w:t>
            </w:r>
          </w:p>
          <w:p w14:paraId="5C198296" w14:textId="77777777" w:rsidR="00795016" w:rsidRPr="00D4354C" w:rsidRDefault="00795016" w:rsidP="00DE37EC">
            <w:pPr>
              <w:spacing w:after="120"/>
              <w:ind w:left="567" w:hanging="567"/>
              <w:rPr>
                <w:rFonts w:ascii="Arial Narrow" w:hAnsi="Arial Narrow"/>
                <w:b/>
                <w:noProof/>
                <w:lang w:val="en-CA"/>
              </w:rPr>
            </w:pPr>
          </w:p>
          <w:p w14:paraId="59B3AEB3"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b/>
                <w:bCs/>
                <w:lang w:val="en-CA"/>
              </w:rPr>
              <w:t>Disciplinary action taken:</w:t>
            </w:r>
          </w:p>
        </w:tc>
        <w:tc>
          <w:tcPr>
            <w:tcW w:w="5923" w:type="dxa"/>
            <w:tcBorders>
              <w:top w:val="nil"/>
              <w:left w:val="nil"/>
              <w:bottom w:val="nil"/>
              <w:right w:val="nil"/>
            </w:tcBorders>
            <w:shd w:val="clear" w:color="auto" w:fill="auto"/>
            <w:hideMark/>
          </w:tcPr>
          <w:p w14:paraId="5D41ECAE" w14:textId="77777777" w:rsidR="00795016" w:rsidRPr="00D4354C" w:rsidRDefault="00795016" w:rsidP="00DE37EC">
            <w:pPr>
              <w:spacing w:after="120"/>
              <w:ind w:left="567" w:hanging="567"/>
              <w:rPr>
                <w:rFonts w:ascii="Arial Narrow" w:hAnsi="Arial Narrow"/>
                <w:lang w:val="en-CA"/>
              </w:rPr>
            </w:pPr>
          </w:p>
          <w:p w14:paraId="4521BF61"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 xml:space="preserve">School: </w:t>
            </w:r>
          </w:p>
          <w:p w14:paraId="3AB7C2DB" w14:textId="77777777" w:rsidR="00795016" w:rsidRPr="00D4354C" w:rsidRDefault="00795016" w:rsidP="00DE37EC">
            <w:pPr>
              <w:spacing w:after="120"/>
              <w:ind w:left="567" w:hanging="567"/>
              <w:rPr>
                <w:rFonts w:ascii="Arial Narrow" w:hAnsi="Arial Narrow"/>
              </w:rPr>
            </w:pPr>
            <w:r w:rsidRPr="00D4354C">
              <w:rPr>
                <w:rFonts w:ascii="Arial Narrow" w:hAnsi="Arial Narrow"/>
              </w:rPr>
              <w:t xml:space="preserve">Student </w:t>
            </w:r>
            <w:proofErr w:type="gramStart"/>
            <w:r w:rsidRPr="00D4354C">
              <w:rPr>
                <w:rFonts w:ascii="Arial Narrow" w:hAnsi="Arial Narrow"/>
              </w:rPr>
              <w:t>Number:_</w:t>
            </w:r>
            <w:proofErr w:type="gramEnd"/>
            <w:r w:rsidRPr="00D4354C">
              <w:rPr>
                <w:rFonts w:ascii="Arial Narrow" w:hAnsi="Arial Narrow"/>
              </w:rPr>
              <w:t>_________________</w:t>
            </w:r>
          </w:p>
          <w:p w14:paraId="36BB2480"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rPr>
              <w:t>Parent Name:_________________________</w:t>
            </w:r>
          </w:p>
        </w:tc>
      </w:tr>
      <w:tr w:rsidR="00795016" w:rsidRPr="00D4354C" w14:paraId="3B5FC88B" w14:textId="77777777" w:rsidTr="00DE37EC">
        <w:tc>
          <w:tcPr>
            <w:tcW w:w="5245" w:type="dxa"/>
            <w:tcBorders>
              <w:top w:val="nil"/>
              <w:left w:val="nil"/>
              <w:bottom w:val="nil"/>
              <w:right w:val="nil"/>
            </w:tcBorders>
            <w:shd w:val="clear" w:color="auto" w:fill="auto"/>
            <w:hideMark/>
          </w:tcPr>
          <w:p w14:paraId="332E4146" w14:textId="77777777" w:rsidR="00795016" w:rsidRPr="00D4354C" w:rsidRDefault="00795016" w:rsidP="00795016">
            <w:pPr>
              <w:numPr>
                <w:ilvl w:val="0"/>
                <w:numId w:val="7"/>
              </w:numPr>
              <w:spacing w:after="120"/>
              <w:ind w:left="567" w:hanging="567"/>
              <w:rPr>
                <w:rFonts w:ascii="Arial Narrow" w:hAnsi="Arial Narrow"/>
                <w:lang w:val="en-CA"/>
              </w:rPr>
            </w:pPr>
            <w:r w:rsidRPr="00D4354C">
              <w:rPr>
                <w:rFonts w:ascii="Arial Narrow" w:hAnsi="Arial Narrow"/>
                <w:b/>
                <w:bCs/>
                <w:lang w:val="en-CA"/>
              </w:rPr>
              <w:t>If suspended, student will return on:</w:t>
            </w:r>
          </w:p>
        </w:tc>
        <w:tc>
          <w:tcPr>
            <w:tcW w:w="5923" w:type="dxa"/>
            <w:tcBorders>
              <w:top w:val="nil"/>
              <w:left w:val="nil"/>
              <w:bottom w:val="nil"/>
              <w:right w:val="nil"/>
            </w:tcBorders>
            <w:shd w:val="clear" w:color="auto" w:fill="auto"/>
            <w:hideMark/>
          </w:tcPr>
          <w:p w14:paraId="108AE42A"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03818D5B" w14:textId="77777777" w:rsidTr="00DE37EC">
        <w:tc>
          <w:tcPr>
            <w:tcW w:w="11173" w:type="dxa"/>
            <w:gridSpan w:val="2"/>
            <w:tcBorders>
              <w:top w:val="nil"/>
              <w:left w:val="nil"/>
              <w:bottom w:val="nil"/>
              <w:right w:val="nil"/>
            </w:tcBorders>
            <w:shd w:val="clear" w:color="auto" w:fill="auto"/>
            <w:hideMark/>
          </w:tcPr>
          <w:p w14:paraId="649D598E" w14:textId="77777777" w:rsidR="00795016" w:rsidRPr="00D4354C" w:rsidRDefault="00795016" w:rsidP="00795016">
            <w:pPr>
              <w:numPr>
                <w:ilvl w:val="0"/>
                <w:numId w:val="7"/>
              </w:numPr>
              <w:spacing w:after="120"/>
              <w:ind w:left="567" w:hanging="567"/>
              <w:rPr>
                <w:rFonts w:ascii="Arial Narrow" w:hAnsi="Arial Narrow"/>
                <w:lang w:val="en-CA"/>
              </w:rPr>
            </w:pPr>
            <w:r w:rsidRPr="00D4354C">
              <w:rPr>
                <w:rFonts w:ascii="Arial Narrow" w:hAnsi="Arial Narrow"/>
                <w:lang w:val="en-CA"/>
              </w:rPr>
              <w:t>Intended victim warned and/or parents or guardians notified.</w:t>
            </w:r>
            <w:r w:rsidRPr="00D4354C">
              <w:rPr>
                <w:rFonts w:ascii="Arial Narrow" w:hAnsi="Arial Narrow"/>
                <w:lang w:val="en-CA"/>
              </w:rPr>
              <w:tab/>
            </w:r>
          </w:p>
        </w:tc>
      </w:tr>
      <w:tr w:rsidR="00795016" w:rsidRPr="00D4354C" w14:paraId="354891C7" w14:textId="77777777" w:rsidTr="00DE37EC">
        <w:tc>
          <w:tcPr>
            <w:tcW w:w="5245" w:type="dxa"/>
            <w:tcBorders>
              <w:top w:val="nil"/>
              <w:left w:val="nil"/>
              <w:bottom w:val="nil"/>
              <w:right w:val="nil"/>
            </w:tcBorders>
            <w:shd w:val="clear" w:color="auto" w:fill="auto"/>
            <w:hideMark/>
          </w:tcPr>
          <w:p w14:paraId="1C189DB3"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 xml:space="preserve">Suicide assessment initiated on: </w:t>
            </w:r>
          </w:p>
        </w:tc>
        <w:tc>
          <w:tcPr>
            <w:tcW w:w="5923" w:type="dxa"/>
            <w:tcBorders>
              <w:top w:val="nil"/>
              <w:left w:val="nil"/>
              <w:bottom w:val="nil"/>
              <w:right w:val="nil"/>
            </w:tcBorders>
            <w:shd w:val="clear" w:color="auto" w:fill="auto"/>
            <w:hideMark/>
          </w:tcPr>
          <w:p w14:paraId="776693FF"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by ______________</w:t>
            </w:r>
          </w:p>
        </w:tc>
      </w:tr>
      <w:tr w:rsidR="00795016" w:rsidRPr="00D4354C" w14:paraId="64865D06" w14:textId="77777777" w:rsidTr="00DE37EC">
        <w:tc>
          <w:tcPr>
            <w:tcW w:w="11173" w:type="dxa"/>
            <w:gridSpan w:val="2"/>
            <w:tcBorders>
              <w:top w:val="nil"/>
              <w:left w:val="nil"/>
              <w:bottom w:val="nil"/>
              <w:right w:val="nil"/>
            </w:tcBorders>
            <w:shd w:val="clear" w:color="auto" w:fill="auto"/>
            <w:hideMark/>
          </w:tcPr>
          <w:p w14:paraId="3C0D47C0"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Contract not to harm self or others created (please attach).</w:t>
            </w:r>
          </w:p>
        </w:tc>
      </w:tr>
      <w:tr w:rsidR="00795016" w:rsidRPr="00D4354C" w14:paraId="01EFDA3A" w14:textId="77777777" w:rsidTr="00DE37EC">
        <w:tc>
          <w:tcPr>
            <w:tcW w:w="11173" w:type="dxa"/>
            <w:gridSpan w:val="2"/>
            <w:tcBorders>
              <w:top w:val="nil"/>
              <w:left w:val="nil"/>
              <w:bottom w:val="nil"/>
              <w:right w:val="nil"/>
            </w:tcBorders>
            <w:shd w:val="clear" w:color="auto" w:fill="auto"/>
            <w:hideMark/>
          </w:tcPr>
          <w:p w14:paraId="11ABABF0"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Alert staff and teachers on a need-to-know basis.</w:t>
            </w:r>
          </w:p>
        </w:tc>
      </w:tr>
      <w:tr w:rsidR="00795016" w:rsidRPr="00D4354C" w14:paraId="3D684FBC" w14:textId="77777777" w:rsidTr="00DE37EC">
        <w:tc>
          <w:tcPr>
            <w:tcW w:w="5245" w:type="dxa"/>
            <w:tcBorders>
              <w:top w:val="nil"/>
              <w:left w:val="nil"/>
              <w:bottom w:val="nil"/>
              <w:right w:val="nil"/>
            </w:tcBorders>
            <w:shd w:val="clear" w:color="auto" w:fill="auto"/>
            <w:hideMark/>
          </w:tcPr>
          <w:p w14:paraId="699393D9"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 xml:space="preserve">Daily or </w:t>
            </w:r>
            <w:r w:rsidRPr="00D4354C">
              <w:rPr>
                <w:rFonts w:ascii="Arial Narrow" w:hAnsi="Arial Narrow" w:cs="Times New Roman"/>
                <w:lang w:val="en-CA"/>
              </w:rPr>
              <w:t>□</w:t>
            </w:r>
            <w:r w:rsidRPr="00D4354C">
              <w:rPr>
                <w:rFonts w:ascii="Arial Narrow" w:hAnsi="Arial Narrow"/>
                <w:lang w:val="en-CA"/>
              </w:rPr>
              <w:t xml:space="preserve"> Weekly check-in with (Title/Name):</w:t>
            </w:r>
          </w:p>
        </w:tc>
        <w:tc>
          <w:tcPr>
            <w:tcW w:w="5923" w:type="dxa"/>
            <w:tcBorders>
              <w:top w:val="nil"/>
              <w:left w:val="nil"/>
              <w:bottom w:val="nil"/>
              <w:right w:val="nil"/>
            </w:tcBorders>
            <w:shd w:val="clear" w:color="auto" w:fill="auto"/>
            <w:hideMark/>
          </w:tcPr>
          <w:p w14:paraId="5D9BCF30"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3AB73E25" w14:textId="77777777" w:rsidTr="00DE37EC">
        <w:tc>
          <w:tcPr>
            <w:tcW w:w="11173" w:type="dxa"/>
            <w:gridSpan w:val="2"/>
            <w:tcBorders>
              <w:top w:val="nil"/>
              <w:left w:val="nil"/>
              <w:bottom w:val="nil"/>
              <w:right w:val="nil"/>
            </w:tcBorders>
            <w:shd w:val="clear" w:color="auto" w:fill="auto"/>
            <w:hideMark/>
          </w:tcPr>
          <w:p w14:paraId="65C7BD54"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Travel card to hold accountable for whereabouts and on-time arrival to destinations.</w:t>
            </w:r>
          </w:p>
        </w:tc>
      </w:tr>
      <w:tr w:rsidR="00795016" w:rsidRPr="00D4354C" w14:paraId="5260B12B" w14:textId="77777777" w:rsidTr="00DE37EC">
        <w:tc>
          <w:tcPr>
            <w:tcW w:w="5245" w:type="dxa"/>
            <w:tcBorders>
              <w:top w:val="nil"/>
              <w:left w:val="nil"/>
              <w:bottom w:val="nil"/>
              <w:right w:val="nil"/>
            </w:tcBorders>
            <w:shd w:val="clear" w:color="auto" w:fill="auto"/>
            <w:hideMark/>
          </w:tcPr>
          <w:p w14:paraId="22D7EA3C" w14:textId="77777777" w:rsidR="00795016" w:rsidRPr="00D4354C" w:rsidRDefault="00795016" w:rsidP="00795016">
            <w:pPr>
              <w:numPr>
                <w:ilvl w:val="0"/>
                <w:numId w:val="7"/>
              </w:numPr>
              <w:spacing w:after="120"/>
              <w:ind w:left="567" w:hanging="567"/>
              <w:rPr>
                <w:rFonts w:ascii="Arial Narrow" w:hAnsi="Arial Narrow"/>
                <w:lang w:val="en-CA"/>
              </w:rPr>
            </w:pPr>
            <w:r w:rsidRPr="00D4354C">
              <w:rPr>
                <w:rFonts w:ascii="Arial Narrow" w:hAnsi="Arial Narrow"/>
                <w:lang w:val="en-CA"/>
              </w:rPr>
              <w:t>Backpack, coat, and other belongings check-in and check-out by:</w:t>
            </w:r>
            <w:r w:rsidRPr="00D4354C">
              <w:rPr>
                <w:rFonts w:ascii="Arial Narrow" w:hAnsi="Arial Narrow"/>
                <w:lang w:val="en-CA"/>
              </w:rPr>
              <w:tab/>
            </w:r>
          </w:p>
        </w:tc>
        <w:tc>
          <w:tcPr>
            <w:tcW w:w="5923" w:type="dxa"/>
            <w:tcBorders>
              <w:top w:val="nil"/>
              <w:left w:val="nil"/>
              <w:bottom w:val="nil"/>
              <w:right w:val="nil"/>
            </w:tcBorders>
            <w:shd w:val="clear" w:color="auto" w:fill="auto"/>
            <w:hideMark/>
          </w:tcPr>
          <w:p w14:paraId="5041BCA3" w14:textId="77777777" w:rsidR="00795016" w:rsidRPr="00D4354C" w:rsidRDefault="00795016" w:rsidP="00DE37EC">
            <w:pPr>
              <w:spacing w:after="120"/>
              <w:ind w:left="567" w:hanging="567"/>
              <w:rPr>
                <w:rFonts w:ascii="Arial Narrow" w:hAnsi="Arial Narrow"/>
                <w:b/>
                <w:noProof/>
                <w:lang w:val="en-CA"/>
              </w:rPr>
            </w:pPr>
          </w:p>
          <w:p w14:paraId="04EEA5F1"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6359001D" w14:textId="77777777" w:rsidTr="00DE37EC">
        <w:tc>
          <w:tcPr>
            <w:tcW w:w="5245" w:type="dxa"/>
            <w:tcBorders>
              <w:top w:val="nil"/>
              <w:left w:val="nil"/>
              <w:bottom w:val="nil"/>
              <w:right w:val="nil"/>
            </w:tcBorders>
            <w:shd w:val="clear" w:color="auto" w:fill="auto"/>
            <w:hideMark/>
          </w:tcPr>
          <w:p w14:paraId="62799550"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Late Arrival Early Dismissal.</w:t>
            </w:r>
          </w:p>
        </w:tc>
        <w:tc>
          <w:tcPr>
            <w:tcW w:w="5923" w:type="dxa"/>
            <w:tcBorders>
              <w:top w:val="nil"/>
              <w:left w:val="nil"/>
              <w:bottom w:val="nil"/>
              <w:right w:val="nil"/>
            </w:tcBorders>
            <w:shd w:val="clear" w:color="auto" w:fill="auto"/>
            <w:hideMark/>
          </w:tcPr>
          <w:p w14:paraId="6D61FDF8" w14:textId="77777777" w:rsidR="00795016" w:rsidRPr="00D4354C" w:rsidRDefault="00795016" w:rsidP="00DE37EC">
            <w:pPr>
              <w:spacing w:after="120"/>
              <w:ind w:left="567" w:hanging="567"/>
              <w:rPr>
                <w:rFonts w:ascii="Arial Narrow" w:hAnsi="Arial Narrow"/>
                <w:b/>
                <w:noProof/>
                <w:lang w:val="en-CA"/>
              </w:rPr>
            </w:pPr>
          </w:p>
        </w:tc>
      </w:tr>
      <w:tr w:rsidR="00795016" w:rsidRPr="00D4354C" w14:paraId="77983210" w14:textId="77777777" w:rsidTr="00DE37EC">
        <w:tc>
          <w:tcPr>
            <w:tcW w:w="5245" w:type="dxa"/>
            <w:tcBorders>
              <w:top w:val="nil"/>
              <w:left w:val="nil"/>
              <w:bottom w:val="nil"/>
              <w:right w:val="nil"/>
            </w:tcBorders>
            <w:shd w:val="clear" w:color="auto" w:fill="auto"/>
            <w:hideMark/>
          </w:tcPr>
          <w:p w14:paraId="68663D76"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Increased supervision in these settings:</w:t>
            </w:r>
          </w:p>
        </w:tc>
        <w:tc>
          <w:tcPr>
            <w:tcW w:w="5923" w:type="dxa"/>
            <w:tcBorders>
              <w:top w:val="nil"/>
              <w:left w:val="nil"/>
              <w:bottom w:val="nil"/>
              <w:right w:val="nil"/>
            </w:tcBorders>
            <w:shd w:val="clear" w:color="auto" w:fill="auto"/>
            <w:hideMark/>
          </w:tcPr>
          <w:p w14:paraId="3550CB68"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0955C609" w14:textId="77777777" w:rsidTr="00DE37EC">
        <w:tc>
          <w:tcPr>
            <w:tcW w:w="5245" w:type="dxa"/>
            <w:tcBorders>
              <w:top w:val="nil"/>
              <w:left w:val="nil"/>
              <w:bottom w:val="nil"/>
              <w:right w:val="nil"/>
            </w:tcBorders>
            <w:shd w:val="clear" w:color="auto" w:fill="auto"/>
            <w:hideMark/>
          </w:tcPr>
          <w:p w14:paraId="24C5957D"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Modify daily schedule by:</w:t>
            </w:r>
          </w:p>
        </w:tc>
        <w:tc>
          <w:tcPr>
            <w:tcW w:w="5923" w:type="dxa"/>
            <w:tcBorders>
              <w:top w:val="nil"/>
              <w:left w:val="nil"/>
              <w:bottom w:val="nil"/>
              <w:right w:val="nil"/>
            </w:tcBorders>
            <w:shd w:val="clear" w:color="auto" w:fill="auto"/>
            <w:hideMark/>
          </w:tcPr>
          <w:p w14:paraId="4B0491AF"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68EDE7E6" w14:textId="77777777" w:rsidTr="00DE37EC">
        <w:tc>
          <w:tcPr>
            <w:tcW w:w="11173" w:type="dxa"/>
            <w:gridSpan w:val="2"/>
            <w:tcBorders>
              <w:top w:val="nil"/>
              <w:left w:val="nil"/>
              <w:bottom w:val="nil"/>
              <w:right w:val="nil"/>
            </w:tcBorders>
            <w:shd w:val="clear" w:color="auto" w:fill="auto"/>
            <w:hideMark/>
          </w:tcPr>
          <w:p w14:paraId="3A9B0A7B"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Behaviour plan (attach a copy to this Threat Assessment Screening).</w:t>
            </w:r>
          </w:p>
        </w:tc>
      </w:tr>
      <w:tr w:rsidR="00795016" w:rsidRPr="00D4354C" w14:paraId="632023E9" w14:textId="77777777" w:rsidTr="00DE37EC">
        <w:tc>
          <w:tcPr>
            <w:tcW w:w="11173" w:type="dxa"/>
            <w:gridSpan w:val="2"/>
            <w:tcBorders>
              <w:top w:val="nil"/>
              <w:left w:val="nil"/>
              <w:bottom w:val="nil"/>
              <w:right w:val="nil"/>
            </w:tcBorders>
            <w:shd w:val="clear" w:color="auto" w:fill="auto"/>
            <w:hideMark/>
          </w:tcPr>
          <w:p w14:paraId="09E64CE2"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Intervention by support staff (Psychologist, Social Worker, Counsellor).</w:t>
            </w:r>
          </w:p>
        </w:tc>
      </w:tr>
      <w:tr w:rsidR="00795016" w:rsidRPr="00D4354C" w14:paraId="056389EE" w14:textId="77777777" w:rsidTr="00DE37EC">
        <w:tc>
          <w:tcPr>
            <w:tcW w:w="5245" w:type="dxa"/>
            <w:tcBorders>
              <w:top w:val="nil"/>
              <w:left w:val="nil"/>
              <w:bottom w:val="nil"/>
              <w:right w:val="nil"/>
            </w:tcBorders>
            <w:shd w:val="clear" w:color="auto" w:fill="auto"/>
            <w:hideMark/>
          </w:tcPr>
          <w:p w14:paraId="630E891E"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Identify precipitating/aggravating circumstances, and intervene to alleviate tension. Describe:</w:t>
            </w:r>
          </w:p>
        </w:tc>
        <w:tc>
          <w:tcPr>
            <w:tcW w:w="5923" w:type="dxa"/>
            <w:tcBorders>
              <w:top w:val="nil"/>
              <w:left w:val="nil"/>
              <w:bottom w:val="nil"/>
              <w:right w:val="nil"/>
            </w:tcBorders>
            <w:shd w:val="clear" w:color="auto" w:fill="auto"/>
            <w:hideMark/>
          </w:tcPr>
          <w:p w14:paraId="3FAF3E2F" w14:textId="77777777" w:rsidR="00795016" w:rsidRPr="00D4354C" w:rsidRDefault="00795016" w:rsidP="00DE37EC">
            <w:pPr>
              <w:spacing w:after="120"/>
              <w:ind w:left="567" w:hanging="567"/>
              <w:rPr>
                <w:rFonts w:ascii="Arial Narrow" w:hAnsi="Arial Narrow"/>
                <w:b/>
                <w:noProof/>
                <w:lang w:val="en-CA"/>
              </w:rPr>
            </w:pPr>
          </w:p>
          <w:p w14:paraId="40F15556" w14:textId="77777777" w:rsidR="00795016" w:rsidRPr="00D4354C" w:rsidRDefault="00795016" w:rsidP="00DE37EC">
            <w:pPr>
              <w:spacing w:after="120"/>
              <w:ind w:left="567" w:hanging="567"/>
              <w:rPr>
                <w:rFonts w:ascii="Arial Narrow" w:hAnsi="Arial Narrow"/>
                <w:lang w:val="en-CA"/>
              </w:rPr>
            </w:pPr>
            <w:r w:rsidRPr="00D4354C">
              <w:rPr>
                <w:rFonts w:ascii="Arial Narrow" w:hAnsi="Arial Narrow"/>
                <w:lang w:val="en-CA"/>
              </w:rPr>
              <w:t>______________________________________________</w:t>
            </w:r>
          </w:p>
        </w:tc>
      </w:tr>
      <w:tr w:rsidR="00795016" w:rsidRPr="00D4354C" w14:paraId="14BE7378" w14:textId="77777777" w:rsidTr="00DE37EC">
        <w:tc>
          <w:tcPr>
            <w:tcW w:w="5245" w:type="dxa"/>
            <w:tcBorders>
              <w:top w:val="nil"/>
              <w:left w:val="nil"/>
              <w:bottom w:val="nil"/>
              <w:right w:val="nil"/>
            </w:tcBorders>
            <w:shd w:val="clear" w:color="auto" w:fill="auto"/>
            <w:hideMark/>
          </w:tcPr>
          <w:p w14:paraId="56AF2017"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Drug and/or alcohol intervention with:</w:t>
            </w:r>
          </w:p>
        </w:tc>
        <w:tc>
          <w:tcPr>
            <w:tcW w:w="5923" w:type="dxa"/>
            <w:tcBorders>
              <w:top w:val="nil"/>
              <w:left w:val="nil"/>
              <w:bottom w:val="nil"/>
              <w:right w:val="nil"/>
            </w:tcBorders>
            <w:shd w:val="clear" w:color="auto" w:fill="auto"/>
            <w:hideMark/>
          </w:tcPr>
          <w:p w14:paraId="176EE7C7" w14:textId="77777777" w:rsidR="00795016" w:rsidRPr="00D4354C" w:rsidRDefault="00795016" w:rsidP="00DE37EC">
            <w:pPr>
              <w:spacing w:after="120"/>
              <w:ind w:left="567" w:hanging="567"/>
              <w:rPr>
                <w:rFonts w:ascii="Arial Narrow" w:hAnsi="Arial Narrow"/>
                <w:b/>
                <w:noProof/>
                <w:lang w:val="en-CA"/>
              </w:rPr>
            </w:pPr>
          </w:p>
        </w:tc>
      </w:tr>
      <w:tr w:rsidR="00795016" w:rsidRPr="00D4354C" w14:paraId="367E6C9D" w14:textId="77777777" w:rsidTr="00DE37EC">
        <w:tc>
          <w:tcPr>
            <w:tcW w:w="11173" w:type="dxa"/>
            <w:gridSpan w:val="2"/>
            <w:tcBorders>
              <w:top w:val="nil"/>
              <w:left w:val="nil"/>
              <w:bottom w:val="nil"/>
              <w:right w:val="nil"/>
            </w:tcBorders>
            <w:shd w:val="clear" w:color="auto" w:fill="auto"/>
            <w:hideMark/>
          </w:tcPr>
          <w:p w14:paraId="69608295"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i/>
                <w:iCs/>
                <w:lang w:val="en-CA"/>
              </w:rPr>
              <w:t xml:space="preserve">Referral to </w:t>
            </w:r>
            <w:proofErr w:type="spellStart"/>
            <w:r w:rsidRPr="00D4354C">
              <w:rPr>
                <w:rFonts w:ascii="Arial Narrow" w:hAnsi="Arial Narrow"/>
                <w:i/>
                <w:iCs/>
                <w:lang w:val="en-CA"/>
              </w:rPr>
              <w:t>IEP</w:t>
            </w:r>
            <w:proofErr w:type="spellEnd"/>
            <w:r w:rsidRPr="00D4354C">
              <w:rPr>
                <w:rFonts w:ascii="Arial Narrow" w:hAnsi="Arial Narrow"/>
                <w:i/>
                <w:iCs/>
                <w:lang w:val="en-CA"/>
              </w:rPr>
              <w:t xml:space="preserve"> team to consider possible Special Education Assessment.</w:t>
            </w:r>
          </w:p>
        </w:tc>
      </w:tr>
      <w:tr w:rsidR="00795016" w:rsidRPr="00D4354C" w14:paraId="45C27004" w14:textId="77777777" w:rsidTr="00DE37EC">
        <w:tc>
          <w:tcPr>
            <w:tcW w:w="11173" w:type="dxa"/>
            <w:gridSpan w:val="2"/>
            <w:tcBorders>
              <w:top w:val="nil"/>
              <w:left w:val="nil"/>
              <w:bottom w:val="nil"/>
              <w:right w:val="nil"/>
            </w:tcBorders>
            <w:shd w:val="clear" w:color="auto" w:fill="auto"/>
            <w:hideMark/>
          </w:tcPr>
          <w:p w14:paraId="2B199EC0" w14:textId="77777777" w:rsidR="00795016" w:rsidRPr="00D4354C" w:rsidRDefault="00795016" w:rsidP="00795016">
            <w:pPr>
              <w:numPr>
                <w:ilvl w:val="0"/>
                <w:numId w:val="7"/>
              </w:numPr>
              <w:spacing w:after="120"/>
              <w:ind w:left="567" w:hanging="567"/>
              <w:rPr>
                <w:rFonts w:ascii="Arial Narrow" w:hAnsi="Arial Narrow"/>
                <w:b/>
                <w:i/>
                <w:iCs/>
                <w:noProof/>
                <w:lang w:val="en-CA"/>
              </w:rPr>
            </w:pPr>
            <w:r w:rsidRPr="00D4354C">
              <w:rPr>
                <w:rFonts w:ascii="Arial Narrow" w:hAnsi="Arial Narrow"/>
                <w:i/>
                <w:iCs/>
                <w:lang w:val="en-CA"/>
              </w:rPr>
              <w:t xml:space="preserve">If Special Education student, review </w:t>
            </w:r>
            <w:proofErr w:type="spellStart"/>
            <w:r w:rsidRPr="00D4354C">
              <w:rPr>
                <w:rFonts w:ascii="Arial Narrow" w:hAnsi="Arial Narrow"/>
                <w:i/>
                <w:iCs/>
                <w:lang w:val="en-CA"/>
              </w:rPr>
              <w:t>IEP</w:t>
            </w:r>
            <w:proofErr w:type="spellEnd"/>
            <w:r w:rsidRPr="00D4354C">
              <w:rPr>
                <w:rFonts w:ascii="Arial Narrow" w:hAnsi="Arial Narrow"/>
                <w:i/>
                <w:iCs/>
                <w:lang w:val="en-CA"/>
              </w:rPr>
              <w:t xml:space="preserve"> goals and placement options.</w:t>
            </w:r>
          </w:p>
          <w:p w14:paraId="10EBEBD1"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iCs/>
                <w:lang w:val="en-CA"/>
              </w:rPr>
              <w:t>Electronic copy sent to Superintendent Date: _____________</w:t>
            </w:r>
          </w:p>
        </w:tc>
      </w:tr>
      <w:tr w:rsidR="00795016" w:rsidRPr="00D4354C" w14:paraId="501089CC" w14:textId="77777777" w:rsidTr="00DE37EC">
        <w:trPr>
          <w:trHeight w:val="89"/>
        </w:trPr>
        <w:tc>
          <w:tcPr>
            <w:tcW w:w="11173" w:type="dxa"/>
            <w:gridSpan w:val="2"/>
            <w:tcBorders>
              <w:top w:val="nil"/>
              <w:left w:val="nil"/>
              <w:bottom w:val="nil"/>
              <w:right w:val="nil"/>
            </w:tcBorders>
            <w:shd w:val="clear" w:color="auto" w:fill="auto"/>
            <w:hideMark/>
          </w:tcPr>
          <w:p w14:paraId="4F50210B" w14:textId="77777777" w:rsidR="00795016" w:rsidRPr="00D4354C" w:rsidRDefault="00795016" w:rsidP="00DE37EC">
            <w:pPr>
              <w:spacing w:after="120"/>
              <w:rPr>
                <w:rFonts w:ascii="Arial Narrow" w:hAnsi="Arial Narrow"/>
                <w:b/>
                <w:noProof/>
                <w:lang w:val="en-CA"/>
              </w:rPr>
            </w:pPr>
          </w:p>
        </w:tc>
      </w:tr>
      <w:tr w:rsidR="00795016" w:rsidRPr="00D4354C" w14:paraId="36301DFC" w14:textId="77777777" w:rsidTr="00DE37EC">
        <w:tc>
          <w:tcPr>
            <w:tcW w:w="11173" w:type="dxa"/>
            <w:gridSpan w:val="2"/>
            <w:tcBorders>
              <w:top w:val="nil"/>
              <w:left w:val="nil"/>
              <w:bottom w:val="nil"/>
              <w:right w:val="nil"/>
            </w:tcBorders>
            <w:shd w:val="clear" w:color="auto" w:fill="auto"/>
            <w:hideMark/>
          </w:tcPr>
          <w:p w14:paraId="2583390B"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Review community-based resources and interventions with parents or caretakers.</w:t>
            </w:r>
          </w:p>
        </w:tc>
      </w:tr>
      <w:tr w:rsidR="00795016" w:rsidRPr="00D4354C" w14:paraId="3075DE3F" w14:textId="77777777" w:rsidTr="00DE37EC">
        <w:tc>
          <w:tcPr>
            <w:tcW w:w="11173" w:type="dxa"/>
            <w:gridSpan w:val="2"/>
            <w:tcBorders>
              <w:top w:val="nil"/>
              <w:left w:val="nil"/>
              <w:bottom w:val="nil"/>
              <w:right w:val="nil"/>
            </w:tcBorders>
            <w:shd w:val="clear" w:color="auto" w:fill="auto"/>
            <w:hideMark/>
          </w:tcPr>
          <w:p w14:paraId="6EFB0EDB" w14:textId="77777777" w:rsidR="00795016" w:rsidRPr="00D4354C" w:rsidRDefault="00795016" w:rsidP="00795016">
            <w:pPr>
              <w:numPr>
                <w:ilvl w:val="0"/>
                <w:numId w:val="7"/>
              </w:numPr>
              <w:spacing w:after="120"/>
              <w:ind w:left="567" w:hanging="567"/>
              <w:rPr>
                <w:rFonts w:ascii="Arial Narrow" w:hAnsi="Arial Narrow"/>
                <w:b/>
                <w:noProof/>
                <w:lang w:val="en-CA"/>
              </w:rPr>
            </w:pPr>
            <w:r w:rsidRPr="00D4354C">
              <w:rPr>
                <w:rFonts w:ascii="Arial Narrow" w:hAnsi="Arial Narrow"/>
                <w:lang w:val="en-CA"/>
              </w:rPr>
              <w:t>Maintain permission to share information with community partners such as counsellors and therapists.</w:t>
            </w:r>
          </w:p>
        </w:tc>
      </w:tr>
      <w:tr w:rsidR="00795016" w:rsidRPr="00D4354C" w14:paraId="6C6850A8" w14:textId="77777777" w:rsidTr="00DE37EC">
        <w:tc>
          <w:tcPr>
            <w:tcW w:w="5245" w:type="dxa"/>
            <w:tcBorders>
              <w:top w:val="nil"/>
              <w:left w:val="nil"/>
              <w:bottom w:val="nil"/>
              <w:right w:val="nil"/>
            </w:tcBorders>
            <w:shd w:val="clear" w:color="auto" w:fill="auto"/>
            <w:hideMark/>
          </w:tcPr>
          <w:p w14:paraId="34DBE5F0" w14:textId="77777777" w:rsidR="00795016" w:rsidRPr="00D4354C" w:rsidRDefault="00795016" w:rsidP="00795016">
            <w:pPr>
              <w:numPr>
                <w:ilvl w:val="0"/>
                <w:numId w:val="7"/>
              </w:numPr>
              <w:spacing w:after="120"/>
              <w:ind w:left="567" w:hanging="567"/>
              <w:rPr>
                <w:rFonts w:ascii="Arial Narrow" w:hAnsi="Arial Narrow"/>
                <w:lang w:val="en-CA"/>
              </w:rPr>
            </w:pPr>
            <w:r w:rsidRPr="00D4354C">
              <w:rPr>
                <w:rFonts w:ascii="Arial Narrow" w:hAnsi="Arial Narrow"/>
                <w:lang w:val="en-CA"/>
              </w:rPr>
              <w:t>Other action:</w:t>
            </w:r>
          </w:p>
        </w:tc>
        <w:tc>
          <w:tcPr>
            <w:tcW w:w="5923" w:type="dxa"/>
            <w:tcBorders>
              <w:top w:val="nil"/>
              <w:left w:val="nil"/>
              <w:bottom w:val="nil"/>
              <w:right w:val="nil"/>
            </w:tcBorders>
            <w:shd w:val="clear" w:color="auto" w:fill="auto"/>
            <w:hideMark/>
          </w:tcPr>
          <w:p w14:paraId="7310F3DD" w14:textId="77777777" w:rsidR="00795016" w:rsidRPr="00D4354C" w:rsidRDefault="00795016" w:rsidP="00DE37EC">
            <w:pPr>
              <w:spacing w:after="120"/>
              <w:ind w:left="567" w:hanging="567"/>
              <w:rPr>
                <w:rFonts w:ascii="Arial Narrow" w:hAnsi="Arial Narrow"/>
                <w:b/>
                <w:noProof/>
                <w:lang w:val="en-CA"/>
              </w:rPr>
            </w:pPr>
          </w:p>
        </w:tc>
      </w:tr>
    </w:tbl>
    <w:p w14:paraId="78EB221B" w14:textId="77777777" w:rsidR="00795016" w:rsidRPr="00D4354C" w:rsidRDefault="00795016" w:rsidP="00795016">
      <w:pPr>
        <w:rPr>
          <w:rFonts w:ascii="Arial Narrow" w:hAnsi="Arial Narrow"/>
        </w:rPr>
      </w:pPr>
    </w:p>
    <w:p w14:paraId="6F88675B" w14:textId="77777777" w:rsidR="005B7F51" w:rsidRDefault="005B7F51"/>
    <w:sectPr w:rsidR="005B7F51" w:rsidSect="0015795E">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44A6" w14:textId="77777777" w:rsidR="00AC68E9" w:rsidRDefault="00AC68E9">
      <w:r>
        <w:separator/>
      </w:r>
    </w:p>
  </w:endnote>
  <w:endnote w:type="continuationSeparator" w:id="0">
    <w:p w14:paraId="010EBDDA" w14:textId="77777777" w:rsidR="00AC68E9" w:rsidRDefault="00AC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9FAF" w14:textId="77777777" w:rsidR="00AC68E9" w:rsidRDefault="00AC68E9">
      <w:r>
        <w:separator/>
      </w:r>
    </w:p>
  </w:footnote>
  <w:footnote w:type="continuationSeparator" w:id="0">
    <w:p w14:paraId="18912DD8" w14:textId="77777777" w:rsidR="00AC68E9" w:rsidRDefault="00AC6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A896" w14:textId="77777777" w:rsidR="00742F7F" w:rsidRPr="00114B75" w:rsidRDefault="00795016" w:rsidP="00742F7F">
    <w:pPr>
      <w:pStyle w:val="Header"/>
      <w:tabs>
        <w:tab w:val="left" w:pos="1740"/>
      </w:tabs>
      <w:jc w:val="center"/>
      <w:rPr>
        <w:rFonts w:ascii="Times New Roman" w:eastAsia="Times New Roman" w:hAnsi="Times New Roman" w:cs="Times New Roman"/>
        <w:lang w:eastAsia="en-CA"/>
      </w:rPr>
    </w:pPr>
    <w:r w:rsidRPr="00114B75">
      <w:rPr>
        <w:rFonts w:ascii="Times New Roman" w:eastAsia="Times New Roman" w:hAnsi="Times New Roman" w:cs="Times New Roman"/>
        <w:noProof/>
      </w:rPr>
      <w:drawing>
        <wp:anchor distT="0" distB="0" distL="114300" distR="114300" simplePos="0" relativeHeight="251659264" behindDoc="1" locked="0" layoutInCell="1" allowOverlap="1" wp14:anchorId="5342E6D5" wp14:editId="489E6D5E">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2" name="Picture 2"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lang w:eastAsia="en-CA"/>
      </w:rPr>
      <w:t>SCHO</w:t>
    </w:r>
    <w:r>
      <w:rPr>
        <w:rFonts w:ascii="Arial Narrow" w:eastAsia="Times New Roman" w:hAnsi="Arial Narrow" w:cs="Times New Roman"/>
        <w:b/>
        <w:lang w:eastAsia="en-CA"/>
      </w:rPr>
      <w:t xml:space="preserve">OL DISTRICT NO. 50 </w:t>
    </w:r>
    <w:proofErr w:type="spellStart"/>
    <w:r>
      <w:rPr>
        <w:rFonts w:ascii="Arial Narrow" w:eastAsia="Times New Roman" w:hAnsi="Arial Narrow" w:cs="Times New Roman"/>
        <w:b/>
        <w:lang w:eastAsia="en-CA"/>
      </w:rPr>
      <w:t>HAIDA</w:t>
    </w:r>
    <w:proofErr w:type="spellEnd"/>
    <w:r>
      <w:rPr>
        <w:rFonts w:ascii="Arial Narrow" w:eastAsia="Times New Roman" w:hAnsi="Arial Narrow" w:cs="Times New Roman"/>
        <w:b/>
        <w:lang w:eastAsia="en-CA"/>
      </w:rPr>
      <w:t xml:space="preserve"> </w:t>
    </w:r>
    <w:proofErr w:type="spellStart"/>
    <w:r>
      <w:rPr>
        <w:rFonts w:ascii="Arial Narrow" w:eastAsia="Times New Roman" w:hAnsi="Arial Narrow" w:cs="Times New Roman"/>
        <w:b/>
        <w:lang w:eastAsia="en-CA"/>
      </w:rPr>
      <w:t>GWAII</w:t>
    </w:r>
    <w:proofErr w:type="spellEnd"/>
  </w:p>
  <w:p w14:paraId="7C42562F" w14:textId="77777777" w:rsidR="00742F7F" w:rsidRPr="00114B75" w:rsidRDefault="00795016" w:rsidP="00742F7F">
    <w:pPr>
      <w:tabs>
        <w:tab w:val="left" w:pos="1740"/>
        <w:tab w:val="center" w:pos="4320"/>
        <w:tab w:val="right" w:pos="8640"/>
      </w:tabs>
      <w:autoSpaceDE w:val="0"/>
      <w:autoSpaceDN w:val="0"/>
      <w:adjustRightInd w:val="0"/>
      <w:jc w:val="center"/>
      <w:rPr>
        <w:rFonts w:ascii="Arial Narrow" w:eastAsia="Times New Roman" w:hAnsi="Arial Narrow" w:cs="Times New Roman"/>
        <w:b/>
        <w:lang w:eastAsia="en-CA"/>
      </w:rPr>
    </w:pPr>
    <w:r w:rsidRPr="00114B75">
      <w:rPr>
        <w:rFonts w:ascii="Arial Narrow" w:eastAsia="Times New Roman" w:hAnsi="Arial Narrow" w:cs="Times New Roman"/>
        <w:b/>
        <w:lang w:eastAsia="en-CA"/>
      </w:rPr>
      <w:t>BOARD POLICY MANUAL</w:t>
    </w:r>
  </w:p>
  <w:p w14:paraId="17F14529" w14:textId="77777777" w:rsidR="00742F7F" w:rsidRDefault="00AC68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56672"/>
    <w:multiLevelType w:val="hybridMultilevel"/>
    <w:tmpl w:val="ED00C3E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F70F92"/>
    <w:multiLevelType w:val="hybridMultilevel"/>
    <w:tmpl w:val="005046B8"/>
    <w:lvl w:ilvl="0" w:tplc="04090001">
      <w:numFmt w:val="bullet"/>
      <w:lvlText w:val=""/>
      <w:lvlJc w:val="left"/>
      <w:pPr>
        <w:tabs>
          <w:tab w:val="num" w:pos="720"/>
        </w:tabs>
        <w:ind w:left="720" w:hanging="360"/>
      </w:pPr>
      <w:rPr>
        <w:rFonts w:ascii="Symbol" w:eastAsia="Times New Roman" w:hAnsi="Symbol" w:cs="Times New Roman" w:hint="default"/>
      </w:rPr>
    </w:lvl>
    <w:lvl w:ilvl="1" w:tplc="8794CF58">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3C1495"/>
    <w:multiLevelType w:val="hybridMultilevel"/>
    <w:tmpl w:val="21F2C3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2A4B27"/>
    <w:multiLevelType w:val="hybridMultilevel"/>
    <w:tmpl w:val="21F2C3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F07530"/>
    <w:multiLevelType w:val="hybridMultilevel"/>
    <w:tmpl w:val="21F2C3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D1684F"/>
    <w:multiLevelType w:val="hybridMultilevel"/>
    <w:tmpl w:val="21F2C37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6A6E55"/>
    <w:multiLevelType w:val="hybridMultilevel"/>
    <w:tmpl w:val="21F2C3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C854F64"/>
    <w:multiLevelType w:val="hybridMultilevel"/>
    <w:tmpl w:val="FE4C4D6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16"/>
    <w:rsid w:val="000B6E09"/>
    <w:rsid w:val="004A6530"/>
    <w:rsid w:val="005B7F51"/>
    <w:rsid w:val="006657B4"/>
    <w:rsid w:val="00795016"/>
    <w:rsid w:val="00AC68E9"/>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8D5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16"/>
    <w:rPr>
      <w:rFonts w:eastAsiaTheme="minorEastAsia"/>
    </w:rPr>
  </w:style>
  <w:style w:type="paragraph" w:styleId="Heading2">
    <w:name w:val="heading 2"/>
    <w:basedOn w:val="Normal"/>
    <w:next w:val="Normal"/>
    <w:link w:val="Heading2Char"/>
    <w:uiPriority w:val="9"/>
    <w:unhideWhenUsed/>
    <w:qFormat/>
    <w:rsid w:val="007950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01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5016"/>
    <w:pPr>
      <w:ind w:left="720"/>
      <w:contextualSpacing/>
    </w:pPr>
  </w:style>
  <w:style w:type="paragraph" w:styleId="Header">
    <w:name w:val="header"/>
    <w:basedOn w:val="Normal"/>
    <w:link w:val="HeaderChar"/>
    <w:uiPriority w:val="99"/>
    <w:unhideWhenUsed/>
    <w:rsid w:val="00795016"/>
    <w:pPr>
      <w:tabs>
        <w:tab w:val="center" w:pos="4680"/>
        <w:tab w:val="right" w:pos="9360"/>
      </w:tabs>
    </w:pPr>
  </w:style>
  <w:style w:type="character" w:customStyle="1" w:styleId="HeaderChar">
    <w:name w:val="Header Char"/>
    <w:basedOn w:val="DefaultParagraphFont"/>
    <w:link w:val="Header"/>
    <w:uiPriority w:val="99"/>
    <w:rsid w:val="007950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1564</Words>
  <Characters>8918</Characters>
  <Application>Microsoft Macintosh Word</Application>
  <DocSecurity>0</DocSecurity>
  <Lines>74</Lines>
  <Paragraphs>20</Paragraphs>
  <ScaleCrop>false</ScaleCrop>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2017-03-08T20:56:00Z</dcterms:created>
  <dcterms:modified xsi:type="dcterms:W3CDTF">2017-05-11T21:17:00Z</dcterms:modified>
</cp:coreProperties>
</file>