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987CE" w14:textId="77777777" w:rsidR="00711266" w:rsidRDefault="00711266"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b/>
          <w:bCs/>
          <w:lang w:val="en-CA"/>
        </w:rPr>
      </w:pPr>
    </w:p>
    <w:p w14:paraId="5F1B9715" w14:textId="77777777" w:rsidR="00711266" w:rsidRDefault="00711266"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b/>
          <w:bCs/>
          <w:lang w:val="en-CA"/>
        </w:rPr>
      </w:pPr>
    </w:p>
    <w:p w14:paraId="407FF13F" w14:textId="77777777" w:rsidR="00711266" w:rsidRDefault="00711266"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b/>
          <w:bCs/>
          <w:lang w:val="en-CA"/>
        </w:rPr>
      </w:pPr>
    </w:p>
    <w:p w14:paraId="0756D7F4" w14:textId="76F2BC5F" w:rsidR="00711266" w:rsidRDefault="00711266"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b/>
          <w:bCs/>
          <w:lang w:val="en-CA"/>
        </w:rPr>
      </w:pPr>
    </w:p>
    <w:p w14:paraId="29A76BDB" w14:textId="77777777" w:rsidR="00711266" w:rsidRDefault="00711266"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b/>
          <w:bCs/>
          <w:lang w:val="en-CA"/>
        </w:rPr>
      </w:pPr>
    </w:p>
    <w:p w14:paraId="16E17D96" w14:textId="77777777" w:rsidR="00711266" w:rsidRDefault="00711266"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b/>
          <w:bCs/>
          <w:lang w:val="en-CA"/>
        </w:rPr>
      </w:pPr>
    </w:p>
    <w:p w14:paraId="639BB2D7" w14:textId="1A306ABC" w:rsidR="00711266" w:rsidRPr="003F3F60" w:rsidRDefault="003F3F60" w:rsidP="003F3F6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Gill Sans" w:hAnsi="Gill Sans" w:cs="Gill Sans"/>
          <w:b/>
          <w:bCs/>
          <w:sz w:val="96"/>
          <w:szCs w:val="96"/>
          <w:lang w:val="en-CA"/>
        </w:rPr>
      </w:pPr>
      <w:r w:rsidRPr="003F3F60">
        <w:rPr>
          <w:rFonts w:ascii="Gill Sans" w:hAnsi="Gill Sans" w:cs="Gill Sans"/>
          <w:b/>
          <w:bCs/>
          <w:sz w:val="96"/>
          <w:szCs w:val="96"/>
          <w:lang w:val="en-CA"/>
        </w:rPr>
        <w:t>EDUCATIONAL</w:t>
      </w:r>
    </w:p>
    <w:p w14:paraId="2F7579E0" w14:textId="6D9F4365" w:rsidR="00711266" w:rsidRPr="003F3F60" w:rsidRDefault="003F3F60" w:rsidP="003F3F6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Gill Sans" w:hAnsi="Gill Sans" w:cs="Gill Sans"/>
          <w:b/>
          <w:bCs/>
          <w:sz w:val="96"/>
          <w:szCs w:val="96"/>
          <w:lang w:val="en-CA"/>
        </w:rPr>
      </w:pPr>
      <w:r w:rsidRPr="003F3F60">
        <w:rPr>
          <w:rFonts w:ascii="Gill Sans" w:hAnsi="Gill Sans" w:cs="Gill Sans"/>
          <w:b/>
          <w:bCs/>
          <w:sz w:val="96"/>
          <w:szCs w:val="96"/>
          <w:lang w:val="en-CA"/>
        </w:rPr>
        <w:t>HANDBOOK</w:t>
      </w:r>
    </w:p>
    <w:p w14:paraId="48D14C6F" w14:textId="77777777" w:rsidR="00711266" w:rsidRDefault="00711266"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b/>
          <w:bCs/>
          <w:lang w:val="en-CA"/>
        </w:rPr>
      </w:pPr>
    </w:p>
    <w:p w14:paraId="206E11CC" w14:textId="77777777" w:rsidR="00711266" w:rsidRDefault="00711266"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b/>
          <w:bCs/>
          <w:lang w:val="en-CA"/>
        </w:rPr>
      </w:pPr>
    </w:p>
    <w:p w14:paraId="39AD7FEC" w14:textId="77777777" w:rsidR="00711266" w:rsidRDefault="00711266"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b/>
          <w:bCs/>
          <w:lang w:val="en-CA"/>
        </w:rPr>
      </w:pPr>
    </w:p>
    <w:p w14:paraId="50115F25" w14:textId="576107BD" w:rsidR="00711266" w:rsidRDefault="003F3F60" w:rsidP="003F3F6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center"/>
        <w:rPr>
          <w:rFonts w:asciiTheme="majorHAnsi" w:hAnsiTheme="majorHAnsi"/>
          <w:b/>
          <w:bCs/>
          <w:lang w:val="en-CA"/>
        </w:rPr>
      </w:pPr>
      <w:r>
        <w:rPr>
          <w:rFonts w:ascii="Helvetica" w:eastAsiaTheme="minorEastAsia" w:hAnsi="Helvetica" w:cs="Helvetica"/>
          <w:noProof/>
        </w:rPr>
        <w:drawing>
          <wp:inline distT="0" distB="0" distL="0" distR="0" wp14:anchorId="4EB97C80" wp14:editId="231629A2">
            <wp:extent cx="2506133" cy="2506133"/>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6133" cy="2506133"/>
                    </a:xfrm>
                    <a:prstGeom prst="rect">
                      <a:avLst/>
                    </a:prstGeom>
                    <a:noFill/>
                    <a:ln>
                      <a:noFill/>
                    </a:ln>
                  </pic:spPr>
                </pic:pic>
              </a:graphicData>
            </a:graphic>
          </wp:inline>
        </w:drawing>
      </w:r>
    </w:p>
    <w:p w14:paraId="457BE32F" w14:textId="77777777" w:rsidR="00711266" w:rsidRDefault="00711266"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b/>
          <w:bCs/>
          <w:lang w:val="en-CA"/>
        </w:rPr>
      </w:pPr>
    </w:p>
    <w:p w14:paraId="3CC76C9F" w14:textId="77777777" w:rsidR="00711266" w:rsidRDefault="00711266"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b/>
          <w:bCs/>
          <w:lang w:val="en-CA"/>
        </w:rPr>
      </w:pPr>
    </w:p>
    <w:p w14:paraId="499EF4D7" w14:textId="77777777" w:rsidR="00711266" w:rsidRDefault="00711266"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b/>
          <w:bCs/>
          <w:lang w:val="en-CA"/>
        </w:rPr>
      </w:pPr>
    </w:p>
    <w:p w14:paraId="7223B737" w14:textId="77777777" w:rsidR="00711266" w:rsidRDefault="00711266"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b/>
          <w:bCs/>
          <w:lang w:val="en-CA"/>
        </w:rPr>
      </w:pPr>
    </w:p>
    <w:p w14:paraId="5F38B463" w14:textId="77777777" w:rsidR="00711266" w:rsidRDefault="00711266"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b/>
          <w:bCs/>
          <w:lang w:val="en-CA"/>
        </w:rPr>
      </w:pPr>
    </w:p>
    <w:p w14:paraId="1D6D1A1A" w14:textId="77777777" w:rsidR="00711266" w:rsidRDefault="00711266"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b/>
          <w:bCs/>
          <w:lang w:val="en-CA"/>
        </w:rPr>
      </w:pPr>
    </w:p>
    <w:p w14:paraId="7D8F0CA4" w14:textId="77777777" w:rsidR="00711266" w:rsidRDefault="00711266"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b/>
          <w:bCs/>
          <w:lang w:val="en-CA"/>
        </w:rPr>
      </w:pPr>
    </w:p>
    <w:p w14:paraId="73E4EE6E" w14:textId="77777777" w:rsidR="00711266" w:rsidRDefault="00711266"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b/>
          <w:bCs/>
          <w:lang w:val="en-CA"/>
        </w:rPr>
      </w:pPr>
    </w:p>
    <w:p w14:paraId="11E95EC6" w14:textId="77777777" w:rsidR="003F3F60" w:rsidRDefault="003F3F60"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b/>
          <w:bCs/>
          <w:lang w:val="en-CA"/>
        </w:rPr>
      </w:pPr>
    </w:p>
    <w:p w14:paraId="40E586C1" w14:textId="77777777" w:rsidR="003F3F60" w:rsidRDefault="003F3F60"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b/>
          <w:bCs/>
          <w:lang w:val="en-CA"/>
        </w:rPr>
      </w:pPr>
    </w:p>
    <w:p w14:paraId="406F7620" w14:textId="77777777" w:rsidR="003F3F60" w:rsidRDefault="003F3F60"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b/>
          <w:bCs/>
          <w:lang w:val="en-CA"/>
        </w:rPr>
      </w:pPr>
    </w:p>
    <w:p w14:paraId="309BDFBB" w14:textId="77777777" w:rsidR="00711266" w:rsidRDefault="00711266"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b/>
          <w:bCs/>
          <w:lang w:val="en-CA"/>
        </w:rPr>
      </w:pPr>
    </w:p>
    <w:p w14:paraId="66E2E6D1" w14:textId="77777777" w:rsidR="00711266" w:rsidRDefault="00711266"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b/>
          <w:bCs/>
          <w:lang w:val="en-CA"/>
        </w:rPr>
      </w:pPr>
    </w:p>
    <w:p w14:paraId="7D46B2F2" w14:textId="77777777" w:rsidR="00711266" w:rsidRDefault="00711266"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b/>
          <w:bCs/>
          <w:lang w:val="en-CA"/>
        </w:rPr>
      </w:pPr>
    </w:p>
    <w:p w14:paraId="1482CED0" w14:textId="7D6E1D2D" w:rsidR="0048554B" w:rsidRPr="00711266" w:rsidRDefault="0048554B" w:rsidP="00711266">
      <w:pPr>
        <w:pStyle w:val="ListParagraph"/>
        <w:numPr>
          <w:ilvl w:val="0"/>
          <w:numId w:val="1"/>
        </w:num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b/>
          <w:bCs/>
          <w:u w:val="single"/>
          <w:lang w:val="en-CA"/>
        </w:rPr>
      </w:pPr>
      <w:r w:rsidRPr="00711266">
        <w:rPr>
          <w:rFonts w:asciiTheme="majorHAnsi" w:hAnsiTheme="majorHAnsi"/>
          <w:b/>
          <w:bCs/>
          <w:u w:val="single"/>
          <w:lang w:val="en-CA"/>
        </w:rPr>
        <w:lastRenderedPageBreak/>
        <w:t>AUTHORITY AND RESPONSIBILITY FOR EDUCATION</w:t>
      </w:r>
    </w:p>
    <w:p w14:paraId="7944C24C"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5DDEDB6A"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864" w:hanging="864"/>
        <w:jc w:val="both"/>
        <w:rPr>
          <w:rFonts w:asciiTheme="majorHAnsi" w:hAnsiTheme="majorHAnsi"/>
          <w:lang w:val="en-CA"/>
        </w:rPr>
      </w:pPr>
      <w:r w:rsidRPr="0048554B">
        <w:rPr>
          <w:rFonts w:asciiTheme="majorHAnsi" w:hAnsiTheme="majorHAnsi"/>
          <w:lang w:val="en-CA"/>
        </w:rPr>
        <w:tab/>
      </w:r>
      <w:r w:rsidRPr="0048554B">
        <w:rPr>
          <w:rFonts w:asciiTheme="majorHAnsi" w:hAnsiTheme="majorHAnsi"/>
          <w:b/>
          <w:bCs/>
          <w:lang w:val="en-CA"/>
        </w:rPr>
        <w:t>A.</w:t>
      </w:r>
      <w:r w:rsidRPr="0048554B">
        <w:rPr>
          <w:rFonts w:asciiTheme="majorHAnsi" w:hAnsiTheme="majorHAnsi"/>
          <w:b/>
          <w:bCs/>
          <w:lang w:val="en-CA"/>
        </w:rPr>
        <w:tab/>
      </w:r>
      <w:r w:rsidRPr="0048554B">
        <w:rPr>
          <w:rFonts w:asciiTheme="majorHAnsi" w:hAnsiTheme="majorHAnsi"/>
          <w:b/>
          <w:bCs/>
          <w:u w:val="single"/>
          <w:lang w:val="en-CA"/>
        </w:rPr>
        <w:t>PROVINCE OF BRITISH COLUMBIA</w:t>
      </w:r>
    </w:p>
    <w:p w14:paraId="49944A73"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58F8E88E"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864"/>
        <w:jc w:val="both"/>
        <w:rPr>
          <w:rFonts w:asciiTheme="majorHAnsi" w:hAnsiTheme="majorHAnsi"/>
          <w:lang w:val="en-CA"/>
        </w:rPr>
      </w:pPr>
      <w:r w:rsidRPr="0048554B">
        <w:rPr>
          <w:rFonts w:asciiTheme="majorHAnsi" w:hAnsiTheme="majorHAnsi"/>
          <w:lang w:val="en-CA"/>
        </w:rPr>
        <w:t xml:space="preserve">The Province of British Columbia directs its education through the </w:t>
      </w:r>
      <w:r w:rsidRPr="0048554B">
        <w:rPr>
          <w:rFonts w:asciiTheme="majorHAnsi" w:hAnsiTheme="majorHAnsi"/>
          <w:i/>
          <w:lang w:val="en-CA"/>
        </w:rPr>
        <w:t>School Act</w:t>
      </w:r>
      <w:r w:rsidRPr="0048554B">
        <w:rPr>
          <w:rFonts w:asciiTheme="majorHAnsi" w:hAnsiTheme="majorHAnsi"/>
          <w:lang w:val="en-CA"/>
        </w:rPr>
        <w:t xml:space="preserve"> and Regulations.</w:t>
      </w:r>
    </w:p>
    <w:p w14:paraId="5FFE7410"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3FB779E8"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864"/>
        <w:jc w:val="both"/>
        <w:rPr>
          <w:rFonts w:asciiTheme="majorHAnsi" w:hAnsiTheme="majorHAnsi"/>
          <w:lang w:val="en-CA"/>
        </w:rPr>
      </w:pPr>
      <w:r w:rsidRPr="0048554B">
        <w:rPr>
          <w:rFonts w:asciiTheme="majorHAnsi" w:hAnsiTheme="majorHAnsi"/>
          <w:lang w:val="en-CA"/>
        </w:rPr>
        <w:t xml:space="preserve">The Lieutenant-Governor in Council, which is the provincial Cabinet when it deals with educational matters, may make regulations which are deemed part of the </w:t>
      </w:r>
      <w:r w:rsidRPr="0048554B">
        <w:rPr>
          <w:rFonts w:asciiTheme="majorHAnsi" w:hAnsiTheme="majorHAnsi"/>
          <w:i/>
          <w:lang w:val="en-CA"/>
        </w:rPr>
        <w:t>Act</w:t>
      </w:r>
      <w:r w:rsidRPr="0048554B">
        <w:rPr>
          <w:rFonts w:asciiTheme="majorHAnsi" w:hAnsiTheme="majorHAnsi"/>
          <w:lang w:val="en-CA"/>
        </w:rPr>
        <w:t xml:space="preserve"> and which have the force of law.</w:t>
      </w:r>
    </w:p>
    <w:p w14:paraId="7CCC88ED"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4DADEF85"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864"/>
        <w:jc w:val="both"/>
        <w:rPr>
          <w:rFonts w:asciiTheme="majorHAnsi" w:hAnsiTheme="majorHAnsi"/>
          <w:lang w:val="en-CA"/>
        </w:rPr>
      </w:pPr>
      <w:r w:rsidRPr="0048554B">
        <w:rPr>
          <w:rFonts w:asciiTheme="majorHAnsi" w:hAnsiTheme="majorHAnsi"/>
          <w:lang w:val="en-CA"/>
        </w:rPr>
        <w:t xml:space="preserve">Section 168 of the </w:t>
      </w:r>
      <w:r w:rsidRPr="0048554B">
        <w:rPr>
          <w:rFonts w:asciiTheme="majorHAnsi" w:hAnsiTheme="majorHAnsi"/>
          <w:i/>
          <w:lang w:val="en-CA"/>
        </w:rPr>
        <w:t>School Act</w:t>
      </w:r>
      <w:r w:rsidRPr="0048554B">
        <w:rPr>
          <w:rFonts w:asciiTheme="majorHAnsi" w:hAnsiTheme="majorHAnsi"/>
          <w:lang w:val="en-CA"/>
        </w:rPr>
        <w:t xml:space="preserve"> articulated the jurisdiction of the Minister of Education.</w:t>
      </w:r>
    </w:p>
    <w:p w14:paraId="24CAB23C"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0F247760"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864"/>
        <w:jc w:val="both"/>
        <w:rPr>
          <w:rFonts w:asciiTheme="majorHAnsi" w:hAnsiTheme="majorHAnsi"/>
          <w:lang w:val="en-CA"/>
        </w:rPr>
      </w:pPr>
      <w:r w:rsidRPr="0048554B">
        <w:rPr>
          <w:rFonts w:asciiTheme="majorHAnsi" w:hAnsiTheme="majorHAnsi"/>
          <w:lang w:val="en-CA"/>
        </w:rPr>
        <w:t>The Minister of Education may make orders for the purpose of carrying out any of the Minister's power.</w:t>
      </w:r>
    </w:p>
    <w:p w14:paraId="05044D9C"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112201D6"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864" w:hanging="864"/>
        <w:jc w:val="both"/>
        <w:rPr>
          <w:rFonts w:asciiTheme="majorHAnsi" w:hAnsiTheme="majorHAnsi"/>
          <w:lang w:val="en-CA"/>
        </w:rPr>
      </w:pPr>
      <w:r w:rsidRPr="0048554B">
        <w:rPr>
          <w:rFonts w:asciiTheme="majorHAnsi" w:hAnsiTheme="majorHAnsi"/>
          <w:lang w:val="en-CA"/>
        </w:rPr>
        <w:tab/>
      </w:r>
      <w:r w:rsidRPr="0048554B">
        <w:rPr>
          <w:rFonts w:asciiTheme="majorHAnsi" w:hAnsiTheme="majorHAnsi"/>
          <w:b/>
          <w:bCs/>
          <w:lang w:val="en-CA"/>
        </w:rPr>
        <w:t>B</w:t>
      </w:r>
      <w:r w:rsidRPr="0048554B">
        <w:rPr>
          <w:rFonts w:asciiTheme="majorHAnsi" w:hAnsiTheme="majorHAnsi"/>
          <w:lang w:val="en-CA"/>
        </w:rPr>
        <w:t>.</w:t>
      </w:r>
      <w:r w:rsidRPr="0048554B">
        <w:rPr>
          <w:rFonts w:asciiTheme="majorHAnsi" w:hAnsiTheme="majorHAnsi"/>
          <w:lang w:val="en-CA"/>
        </w:rPr>
        <w:tab/>
      </w:r>
      <w:r w:rsidRPr="0048554B">
        <w:rPr>
          <w:rFonts w:asciiTheme="majorHAnsi" w:hAnsiTheme="majorHAnsi"/>
          <w:b/>
          <w:bCs/>
          <w:u w:val="single"/>
          <w:lang w:val="en-CA"/>
        </w:rPr>
        <w:t>BOARD OF EDUCATION</w:t>
      </w:r>
    </w:p>
    <w:p w14:paraId="60AD3001"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6F177838"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864"/>
        <w:jc w:val="both"/>
        <w:rPr>
          <w:rFonts w:asciiTheme="majorHAnsi" w:hAnsiTheme="majorHAnsi"/>
          <w:lang w:val="en-CA"/>
        </w:rPr>
      </w:pPr>
      <w:r w:rsidRPr="0048554B">
        <w:rPr>
          <w:rFonts w:asciiTheme="majorHAnsi" w:hAnsiTheme="majorHAnsi"/>
          <w:lang w:val="en-CA"/>
        </w:rPr>
        <w:t xml:space="preserve">Section 30 of the </w:t>
      </w:r>
      <w:r w:rsidRPr="0048554B">
        <w:rPr>
          <w:rFonts w:asciiTheme="majorHAnsi" w:hAnsiTheme="majorHAnsi"/>
          <w:i/>
          <w:lang w:val="en-CA"/>
        </w:rPr>
        <w:t>School Act</w:t>
      </w:r>
      <w:r w:rsidRPr="0048554B">
        <w:rPr>
          <w:rFonts w:asciiTheme="majorHAnsi" w:hAnsiTheme="majorHAnsi"/>
          <w:lang w:val="en-CA"/>
        </w:rPr>
        <w:t xml:space="preserve"> requires the establishment of Boards of Education and Sections 73 through 87 provide the powers and duties of School Boards.</w:t>
      </w:r>
    </w:p>
    <w:p w14:paraId="726BDEB9"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2F4C4C14"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864"/>
        <w:jc w:val="both"/>
        <w:rPr>
          <w:rFonts w:asciiTheme="majorHAnsi" w:hAnsiTheme="majorHAnsi"/>
          <w:lang w:val="en-CA"/>
        </w:rPr>
      </w:pPr>
      <w:r w:rsidRPr="0048554B">
        <w:rPr>
          <w:rFonts w:asciiTheme="majorHAnsi" w:hAnsiTheme="majorHAnsi"/>
          <w:lang w:val="en-CA"/>
        </w:rPr>
        <w:t>The rights and responsibilities of members of the Board of Education are not individual; they depend entirely upon membership in the corporate body.</w:t>
      </w:r>
    </w:p>
    <w:p w14:paraId="1D0F7243"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749F2364"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864"/>
        <w:jc w:val="both"/>
        <w:rPr>
          <w:rFonts w:asciiTheme="majorHAnsi" w:hAnsiTheme="majorHAnsi"/>
          <w:lang w:val="en-CA"/>
        </w:rPr>
      </w:pPr>
      <w:r w:rsidRPr="0048554B">
        <w:rPr>
          <w:rFonts w:asciiTheme="majorHAnsi" w:hAnsiTheme="majorHAnsi"/>
          <w:lang w:val="en-CA"/>
        </w:rPr>
        <w:t>The Board of Education determine local policy in conformity with the</w:t>
      </w:r>
      <w:r w:rsidRPr="0048554B">
        <w:rPr>
          <w:rFonts w:asciiTheme="majorHAnsi" w:hAnsiTheme="majorHAnsi"/>
          <w:i/>
          <w:lang w:val="en-CA"/>
        </w:rPr>
        <w:t xml:space="preserve"> Act</w:t>
      </w:r>
      <w:r w:rsidRPr="0048554B">
        <w:rPr>
          <w:rFonts w:asciiTheme="majorHAnsi" w:hAnsiTheme="majorHAnsi"/>
          <w:lang w:val="en-CA"/>
        </w:rPr>
        <w:t xml:space="preserve"> so that schools may be operated effectively and efficiently and may be responsive to local needs.</w:t>
      </w:r>
    </w:p>
    <w:p w14:paraId="181DB63B"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46E4B57F"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r w:rsidRPr="0048554B">
        <w:rPr>
          <w:rFonts w:asciiTheme="majorHAnsi" w:hAnsiTheme="majorHAnsi"/>
          <w:lang w:val="en-CA"/>
        </w:rPr>
        <w:tab/>
      </w:r>
      <w:r w:rsidRPr="0048554B">
        <w:rPr>
          <w:rFonts w:asciiTheme="majorHAnsi" w:hAnsiTheme="majorHAnsi"/>
          <w:b/>
          <w:bCs/>
          <w:lang w:val="en-CA"/>
        </w:rPr>
        <w:t>C.</w:t>
      </w:r>
      <w:r w:rsidRPr="0048554B">
        <w:rPr>
          <w:rFonts w:asciiTheme="majorHAnsi" w:hAnsiTheme="majorHAnsi"/>
          <w:b/>
          <w:bCs/>
          <w:lang w:val="en-CA"/>
        </w:rPr>
        <w:tab/>
      </w:r>
      <w:r w:rsidRPr="0048554B">
        <w:rPr>
          <w:rFonts w:asciiTheme="majorHAnsi" w:hAnsiTheme="majorHAnsi"/>
          <w:b/>
          <w:bCs/>
          <w:u w:val="single"/>
          <w:lang w:val="en-CA"/>
        </w:rPr>
        <w:t>SCHOOL DISTRICT STAFF</w:t>
      </w:r>
    </w:p>
    <w:p w14:paraId="4F13AE97"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411DAE72"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864"/>
        <w:jc w:val="both"/>
        <w:rPr>
          <w:rFonts w:asciiTheme="majorHAnsi" w:hAnsiTheme="majorHAnsi"/>
          <w:lang w:val="en-CA"/>
        </w:rPr>
      </w:pPr>
      <w:r w:rsidRPr="0048554B">
        <w:rPr>
          <w:rFonts w:asciiTheme="majorHAnsi" w:hAnsiTheme="majorHAnsi"/>
          <w:b/>
          <w:bCs/>
          <w:lang w:val="en-CA"/>
        </w:rPr>
        <w:t>THE MANAGEMENT TEAM</w:t>
      </w:r>
    </w:p>
    <w:p w14:paraId="2ABA3238"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442549E9"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864"/>
        <w:jc w:val="both"/>
        <w:rPr>
          <w:rFonts w:asciiTheme="majorHAnsi" w:hAnsiTheme="majorHAnsi"/>
          <w:lang w:val="en-CA"/>
        </w:rPr>
      </w:pPr>
      <w:r w:rsidRPr="0048554B">
        <w:rPr>
          <w:rFonts w:asciiTheme="majorHAnsi" w:hAnsiTheme="majorHAnsi"/>
          <w:lang w:val="en-CA"/>
        </w:rPr>
        <w:t>Since the School District's operations are too large and complex to be managed by one person, administrative staff shall share the management responsibilities.  These individuals shall be considered members of the Management Team.</w:t>
      </w:r>
    </w:p>
    <w:p w14:paraId="659158FE"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140FF0F4"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864"/>
        <w:jc w:val="both"/>
        <w:rPr>
          <w:rFonts w:asciiTheme="majorHAnsi" w:hAnsiTheme="majorHAnsi"/>
          <w:lang w:val="en-CA"/>
        </w:rPr>
      </w:pPr>
      <w:r w:rsidRPr="0048554B">
        <w:rPr>
          <w:rFonts w:asciiTheme="majorHAnsi" w:hAnsiTheme="majorHAnsi"/>
          <w:lang w:val="en-CA"/>
        </w:rPr>
        <w:t>Consequently,</w:t>
      </w:r>
    </w:p>
    <w:p w14:paraId="429B6A9A"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5F5564FE" w14:textId="54A7C3FE"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432"/>
        <w:jc w:val="both"/>
        <w:rPr>
          <w:rFonts w:asciiTheme="majorHAnsi" w:hAnsiTheme="majorHAnsi"/>
          <w:lang w:val="en-CA"/>
        </w:rPr>
      </w:pPr>
      <w:r w:rsidRPr="0048554B">
        <w:rPr>
          <w:rFonts w:asciiTheme="majorHAnsi" w:hAnsiTheme="majorHAnsi"/>
          <w:lang w:val="en-CA"/>
        </w:rPr>
        <w:t>1.</w:t>
      </w:r>
      <w:r w:rsidRPr="0048554B">
        <w:rPr>
          <w:rFonts w:asciiTheme="majorHAnsi" w:hAnsiTheme="majorHAnsi"/>
          <w:lang w:val="en-CA"/>
        </w:rPr>
        <w:tab/>
        <w:t>The Superintendent, Secretary Treasurer, Assistant Secretary Treasurer and Maintenance Supervisor/IT Manager shall be members of the Management Team.</w:t>
      </w:r>
    </w:p>
    <w:p w14:paraId="6A105650" w14:textId="77777777" w:rsid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4316C815" w14:textId="77777777" w:rsidR="00C37C95" w:rsidRPr="0048554B" w:rsidRDefault="00C37C95"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0FCC2670" w14:textId="2DC20F89"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jc w:val="both"/>
        <w:rPr>
          <w:rFonts w:asciiTheme="majorHAnsi" w:hAnsiTheme="majorHAnsi"/>
          <w:lang w:val="en-CA"/>
        </w:rPr>
      </w:pPr>
      <w:r w:rsidRPr="0048554B">
        <w:rPr>
          <w:rFonts w:asciiTheme="majorHAnsi" w:hAnsiTheme="majorHAnsi"/>
          <w:lang w:val="en-CA"/>
        </w:rPr>
        <w:tab/>
      </w:r>
      <w:r w:rsidRPr="0048554B">
        <w:rPr>
          <w:rFonts w:asciiTheme="majorHAnsi" w:hAnsiTheme="majorHAnsi"/>
          <w:lang w:val="en-CA"/>
        </w:rPr>
        <w:tab/>
        <w:t>2.</w:t>
      </w:r>
      <w:r w:rsidRPr="0048554B">
        <w:rPr>
          <w:rFonts w:asciiTheme="majorHAnsi" w:hAnsiTheme="majorHAnsi"/>
          <w:lang w:val="en-CA"/>
        </w:rPr>
        <w:tab/>
      </w:r>
      <w:r w:rsidR="00EF38A4">
        <w:rPr>
          <w:rFonts w:asciiTheme="majorHAnsi" w:hAnsiTheme="majorHAnsi"/>
          <w:lang w:val="en-CA"/>
        </w:rPr>
        <w:t>Principal</w:t>
      </w:r>
      <w:r w:rsidRPr="0048554B">
        <w:rPr>
          <w:rFonts w:asciiTheme="majorHAnsi" w:hAnsiTheme="majorHAnsi"/>
          <w:lang w:val="en-CA"/>
        </w:rPr>
        <w:t xml:space="preserve">s and </w:t>
      </w:r>
      <w:r w:rsidR="00EF38A4">
        <w:rPr>
          <w:rFonts w:asciiTheme="majorHAnsi" w:hAnsiTheme="majorHAnsi"/>
          <w:lang w:val="en-CA"/>
        </w:rPr>
        <w:t>Vice</w:t>
      </w:r>
      <w:r w:rsidRPr="0048554B">
        <w:rPr>
          <w:rFonts w:asciiTheme="majorHAnsi" w:hAnsiTheme="majorHAnsi"/>
          <w:lang w:val="en-CA"/>
        </w:rPr>
        <w:t>-</w:t>
      </w:r>
      <w:r w:rsidR="00EF38A4">
        <w:rPr>
          <w:rFonts w:asciiTheme="majorHAnsi" w:hAnsiTheme="majorHAnsi"/>
          <w:lang w:val="en-CA"/>
        </w:rPr>
        <w:t>Principal</w:t>
      </w:r>
      <w:r w:rsidRPr="0048554B">
        <w:rPr>
          <w:rFonts w:asciiTheme="majorHAnsi" w:hAnsiTheme="majorHAnsi"/>
          <w:lang w:val="en-CA"/>
        </w:rPr>
        <w:t>s shall be members of the Management Team.</w:t>
      </w:r>
    </w:p>
    <w:p w14:paraId="25EB5554"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50354BA9"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432"/>
        <w:jc w:val="both"/>
        <w:rPr>
          <w:rFonts w:asciiTheme="majorHAnsi" w:hAnsiTheme="majorHAnsi"/>
          <w:lang w:val="en-CA"/>
        </w:rPr>
      </w:pPr>
      <w:r w:rsidRPr="0048554B">
        <w:rPr>
          <w:rFonts w:asciiTheme="majorHAnsi" w:hAnsiTheme="majorHAnsi"/>
          <w:lang w:val="en-CA"/>
        </w:rPr>
        <w:tab/>
      </w:r>
      <w:r w:rsidRPr="0048554B">
        <w:rPr>
          <w:rFonts w:asciiTheme="majorHAnsi" w:hAnsiTheme="majorHAnsi"/>
          <w:b/>
          <w:bCs/>
          <w:lang w:val="en-CA"/>
        </w:rPr>
        <w:t>ROLE OF THE MANAGEMENT TEAM</w:t>
      </w:r>
    </w:p>
    <w:p w14:paraId="27A46B90"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69BF2CA1"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864"/>
        <w:jc w:val="both"/>
        <w:rPr>
          <w:rFonts w:asciiTheme="majorHAnsi" w:hAnsiTheme="majorHAnsi"/>
          <w:lang w:val="en-CA"/>
        </w:rPr>
      </w:pPr>
      <w:r w:rsidRPr="0048554B">
        <w:rPr>
          <w:rFonts w:asciiTheme="majorHAnsi" w:hAnsiTheme="majorHAnsi"/>
          <w:lang w:val="en-CA"/>
        </w:rPr>
        <w:t>The Management Team shall support the Chief Executive Officer's efforts to achieve the Board's policies on Aims and comply with the Board's policies on Executive Limitations.</w:t>
      </w:r>
    </w:p>
    <w:p w14:paraId="66201AF7"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78B766F2"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864"/>
        <w:jc w:val="both"/>
        <w:rPr>
          <w:rFonts w:asciiTheme="majorHAnsi" w:hAnsiTheme="majorHAnsi"/>
          <w:lang w:val="en-CA"/>
        </w:rPr>
      </w:pPr>
      <w:r w:rsidRPr="0048554B">
        <w:rPr>
          <w:rFonts w:asciiTheme="majorHAnsi" w:hAnsiTheme="majorHAnsi"/>
          <w:lang w:val="en-CA"/>
        </w:rPr>
        <w:t>Consequently, all members of the Management Team shall:</w:t>
      </w:r>
    </w:p>
    <w:p w14:paraId="2EF53D5D"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113FDE8C"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jc w:val="both"/>
        <w:rPr>
          <w:rFonts w:asciiTheme="majorHAnsi" w:hAnsiTheme="majorHAnsi"/>
          <w:lang w:val="en-CA"/>
        </w:rPr>
      </w:pPr>
      <w:r w:rsidRPr="0048554B">
        <w:rPr>
          <w:rFonts w:asciiTheme="majorHAnsi" w:hAnsiTheme="majorHAnsi"/>
          <w:lang w:val="en-CA"/>
        </w:rPr>
        <w:tab/>
      </w:r>
      <w:r w:rsidRPr="0048554B">
        <w:rPr>
          <w:rFonts w:asciiTheme="majorHAnsi" w:hAnsiTheme="majorHAnsi"/>
          <w:lang w:val="en-CA"/>
        </w:rPr>
        <w:tab/>
        <w:t>1.</w:t>
      </w:r>
      <w:r w:rsidRPr="0048554B">
        <w:rPr>
          <w:rFonts w:asciiTheme="majorHAnsi" w:hAnsiTheme="majorHAnsi"/>
          <w:lang w:val="en-CA"/>
        </w:rPr>
        <w:tab/>
        <w:t>Support the Board's efforts in:</w:t>
      </w:r>
    </w:p>
    <w:p w14:paraId="5A495874" w14:textId="02902393"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728" w:hanging="1728"/>
        <w:jc w:val="both"/>
        <w:rPr>
          <w:rFonts w:asciiTheme="majorHAnsi" w:hAnsiTheme="majorHAnsi"/>
          <w:lang w:val="en-CA"/>
        </w:rPr>
      </w:pPr>
      <w:r w:rsidRPr="0048554B">
        <w:rPr>
          <w:rFonts w:asciiTheme="majorHAnsi" w:hAnsiTheme="majorHAnsi"/>
          <w:lang w:val="en-CA"/>
        </w:rPr>
        <w:tab/>
      </w:r>
      <w:r w:rsidRPr="0048554B">
        <w:rPr>
          <w:rFonts w:asciiTheme="majorHAnsi" w:hAnsiTheme="majorHAnsi"/>
          <w:lang w:val="en-CA"/>
        </w:rPr>
        <w:tab/>
      </w:r>
      <w:r w:rsidRPr="0048554B">
        <w:rPr>
          <w:rFonts w:asciiTheme="majorHAnsi" w:hAnsiTheme="majorHAnsi"/>
          <w:lang w:val="en-CA"/>
        </w:rPr>
        <w:tab/>
        <w:t>a.</w:t>
      </w:r>
      <w:r w:rsidRPr="0048554B">
        <w:rPr>
          <w:rFonts w:asciiTheme="majorHAnsi" w:hAnsiTheme="majorHAnsi"/>
          <w:lang w:val="en-CA"/>
        </w:rPr>
        <w:tab/>
      </w:r>
      <w:proofErr w:type="gramStart"/>
      <w:r w:rsidR="009D78A8">
        <w:rPr>
          <w:rFonts w:asciiTheme="majorHAnsi" w:hAnsiTheme="majorHAnsi"/>
          <w:lang w:val="en-CA"/>
        </w:rPr>
        <w:t>l</w:t>
      </w:r>
      <w:r w:rsidR="00993CFA" w:rsidRPr="0048554B">
        <w:rPr>
          <w:rFonts w:asciiTheme="majorHAnsi" w:hAnsiTheme="majorHAnsi"/>
          <w:lang w:val="en-CA"/>
        </w:rPr>
        <w:t>inking</w:t>
      </w:r>
      <w:proofErr w:type="gramEnd"/>
      <w:r w:rsidRPr="0048554B">
        <w:rPr>
          <w:rFonts w:asciiTheme="majorHAnsi" w:hAnsiTheme="majorHAnsi"/>
          <w:lang w:val="en-CA"/>
        </w:rPr>
        <w:t xml:space="preserve"> with the community;</w:t>
      </w:r>
    </w:p>
    <w:p w14:paraId="4AD351CD"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728" w:hanging="1728"/>
        <w:jc w:val="both"/>
        <w:rPr>
          <w:rFonts w:asciiTheme="majorHAnsi" w:hAnsiTheme="majorHAnsi"/>
          <w:lang w:val="en-CA"/>
        </w:rPr>
      </w:pPr>
      <w:r w:rsidRPr="0048554B">
        <w:rPr>
          <w:rFonts w:asciiTheme="majorHAnsi" w:hAnsiTheme="majorHAnsi"/>
          <w:lang w:val="en-CA"/>
        </w:rPr>
        <w:tab/>
      </w:r>
      <w:r w:rsidRPr="0048554B">
        <w:rPr>
          <w:rFonts w:asciiTheme="majorHAnsi" w:hAnsiTheme="majorHAnsi"/>
          <w:lang w:val="en-CA"/>
        </w:rPr>
        <w:tab/>
      </w:r>
      <w:r w:rsidRPr="0048554B">
        <w:rPr>
          <w:rFonts w:asciiTheme="majorHAnsi" w:hAnsiTheme="majorHAnsi"/>
          <w:lang w:val="en-CA"/>
        </w:rPr>
        <w:tab/>
        <w:t>b.</w:t>
      </w:r>
      <w:r w:rsidRPr="0048554B">
        <w:rPr>
          <w:rFonts w:asciiTheme="majorHAnsi" w:hAnsiTheme="majorHAnsi"/>
          <w:lang w:val="en-CA"/>
        </w:rPr>
        <w:tab/>
        <w:t>directing and monitoring the school district;</w:t>
      </w:r>
    </w:p>
    <w:p w14:paraId="27F60263"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728" w:hanging="1728"/>
        <w:jc w:val="both"/>
        <w:rPr>
          <w:rFonts w:asciiTheme="majorHAnsi" w:hAnsiTheme="majorHAnsi"/>
          <w:lang w:val="en-CA"/>
        </w:rPr>
      </w:pPr>
      <w:r w:rsidRPr="0048554B">
        <w:rPr>
          <w:rFonts w:asciiTheme="majorHAnsi" w:hAnsiTheme="majorHAnsi"/>
          <w:lang w:val="en-CA"/>
        </w:rPr>
        <w:tab/>
      </w:r>
      <w:r w:rsidRPr="0048554B">
        <w:rPr>
          <w:rFonts w:asciiTheme="majorHAnsi" w:hAnsiTheme="majorHAnsi"/>
          <w:lang w:val="en-CA"/>
        </w:rPr>
        <w:tab/>
      </w:r>
      <w:r w:rsidRPr="0048554B">
        <w:rPr>
          <w:rFonts w:asciiTheme="majorHAnsi" w:hAnsiTheme="majorHAnsi"/>
          <w:lang w:val="en-CA"/>
        </w:rPr>
        <w:tab/>
        <w:t>c.</w:t>
      </w:r>
      <w:r w:rsidRPr="0048554B">
        <w:rPr>
          <w:rFonts w:asciiTheme="majorHAnsi" w:hAnsiTheme="majorHAnsi"/>
          <w:lang w:val="en-CA"/>
        </w:rPr>
        <w:tab/>
        <w:t>creating partnerships with other agencies;</w:t>
      </w:r>
    </w:p>
    <w:p w14:paraId="23C64C6F"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728" w:hanging="1728"/>
        <w:jc w:val="both"/>
        <w:rPr>
          <w:rFonts w:asciiTheme="majorHAnsi" w:hAnsiTheme="majorHAnsi"/>
          <w:lang w:val="en-CA"/>
        </w:rPr>
      </w:pPr>
      <w:r w:rsidRPr="0048554B">
        <w:rPr>
          <w:rFonts w:asciiTheme="majorHAnsi" w:hAnsiTheme="majorHAnsi"/>
          <w:lang w:val="en-CA"/>
        </w:rPr>
        <w:tab/>
      </w:r>
      <w:r w:rsidRPr="0048554B">
        <w:rPr>
          <w:rFonts w:asciiTheme="majorHAnsi" w:hAnsiTheme="majorHAnsi"/>
          <w:lang w:val="en-CA"/>
        </w:rPr>
        <w:tab/>
      </w:r>
      <w:r w:rsidRPr="0048554B">
        <w:rPr>
          <w:rFonts w:asciiTheme="majorHAnsi" w:hAnsiTheme="majorHAnsi"/>
          <w:lang w:val="en-CA"/>
        </w:rPr>
        <w:tab/>
        <w:t>d.</w:t>
      </w:r>
      <w:r w:rsidRPr="0048554B">
        <w:rPr>
          <w:rFonts w:asciiTheme="majorHAnsi" w:hAnsiTheme="majorHAnsi"/>
          <w:lang w:val="en-CA"/>
        </w:rPr>
        <w:tab/>
        <w:t>fulfilling its other legislated responsibilities.</w:t>
      </w:r>
    </w:p>
    <w:p w14:paraId="096F0835"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039A907B"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jc w:val="both"/>
        <w:rPr>
          <w:rFonts w:asciiTheme="majorHAnsi" w:hAnsiTheme="majorHAnsi"/>
          <w:lang w:val="en-CA"/>
        </w:rPr>
      </w:pPr>
      <w:r w:rsidRPr="0048554B">
        <w:rPr>
          <w:rFonts w:asciiTheme="majorHAnsi" w:hAnsiTheme="majorHAnsi"/>
          <w:lang w:val="en-CA"/>
        </w:rPr>
        <w:tab/>
      </w:r>
      <w:r w:rsidRPr="0048554B">
        <w:rPr>
          <w:rFonts w:asciiTheme="majorHAnsi" w:hAnsiTheme="majorHAnsi"/>
          <w:lang w:val="en-CA"/>
        </w:rPr>
        <w:tab/>
        <w:t>2.</w:t>
      </w:r>
      <w:r w:rsidRPr="0048554B">
        <w:rPr>
          <w:rFonts w:asciiTheme="majorHAnsi" w:hAnsiTheme="majorHAnsi"/>
          <w:lang w:val="en-CA"/>
        </w:rPr>
        <w:tab/>
        <w:t>Respond diligently and promptly to requests for assistance from the Chief Executive or other members of the Management Team.</w:t>
      </w:r>
    </w:p>
    <w:p w14:paraId="5BA56D23"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b/>
          <w:bCs/>
          <w:lang w:val="en-CA"/>
        </w:rPr>
      </w:pPr>
    </w:p>
    <w:p w14:paraId="7458C93A"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jc w:val="both"/>
        <w:rPr>
          <w:rFonts w:asciiTheme="majorHAnsi" w:hAnsiTheme="majorHAnsi"/>
          <w:lang w:val="en-CA"/>
        </w:rPr>
      </w:pPr>
      <w:r w:rsidRPr="0048554B">
        <w:rPr>
          <w:rFonts w:asciiTheme="majorHAnsi" w:hAnsiTheme="majorHAnsi"/>
          <w:lang w:val="en-CA"/>
        </w:rPr>
        <w:tab/>
      </w:r>
      <w:r w:rsidRPr="0048554B">
        <w:rPr>
          <w:rFonts w:asciiTheme="majorHAnsi" w:hAnsiTheme="majorHAnsi"/>
          <w:lang w:val="en-CA"/>
        </w:rPr>
        <w:tab/>
        <w:t>3.</w:t>
      </w:r>
      <w:r w:rsidRPr="0048554B">
        <w:rPr>
          <w:rFonts w:asciiTheme="majorHAnsi" w:hAnsiTheme="majorHAnsi"/>
          <w:lang w:val="en-CA"/>
        </w:rPr>
        <w:tab/>
        <w:t>Establish regulations and procedures for the effective and efficient management of their department or school.</w:t>
      </w:r>
    </w:p>
    <w:p w14:paraId="0D2CBD65"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086A80F8" w14:textId="025016AF"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jc w:val="both"/>
        <w:rPr>
          <w:rFonts w:asciiTheme="majorHAnsi" w:hAnsiTheme="majorHAnsi"/>
          <w:lang w:val="en-CA"/>
        </w:rPr>
      </w:pPr>
      <w:r w:rsidRPr="0048554B">
        <w:rPr>
          <w:rFonts w:asciiTheme="majorHAnsi" w:hAnsiTheme="majorHAnsi"/>
          <w:lang w:val="en-CA"/>
        </w:rPr>
        <w:tab/>
      </w:r>
      <w:r w:rsidRPr="0048554B">
        <w:rPr>
          <w:rFonts w:asciiTheme="majorHAnsi" w:hAnsiTheme="majorHAnsi"/>
          <w:lang w:val="en-CA"/>
        </w:rPr>
        <w:tab/>
        <w:t>4.</w:t>
      </w:r>
      <w:r w:rsidRPr="0048554B">
        <w:rPr>
          <w:rFonts w:asciiTheme="majorHAnsi" w:hAnsiTheme="majorHAnsi"/>
          <w:lang w:val="en-CA"/>
        </w:rPr>
        <w:tab/>
        <w:t xml:space="preserve">Inform students, parents, staff and community of legislation, orders, policies and </w:t>
      </w:r>
      <w:r w:rsidR="00993CFA" w:rsidRPr="0048554B">
        <w:rPr>
          <w:rFonts w:asciiTheme="majorHAnsi" w:hAnsiTheme="majorHAnsi"/>
          <w:lang w:val="en-CA"/>
        </w:rPr>
        <w:t>regulations, which</w:t>
      </w:r>
      <w:r w:rsidRPr="0048554B">
        <w:rPr>
          <w:rFonts w:asciiTheme="majorHAnsi" w:hAnsiTheme="majorHAnsi"/>
          <w:lang w:val="en-CA"/>
        </w:rPr>
        <w:t xml:space="preserve"> govern their actions.</w:t>
      </w:r>
    </w:p>
    <w:p w14:paraId="78E26330"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20041204"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jc w:val="both"/>
        <w:rPr>
          <w:rFonts w:asciiTheme="majorHAnsi" w:hAnsiTheme="majorHAnsi"/>
          <w:lang w:val="en-CA"/>
        </w:rPr>
      </w:pPr>
      <w:r w:rsidRPr="0048554B">
        <w:rPr>
          <w:rFonts w:asciiTheme="majorHAnsi" w:hAnsiTheme="majorHAnsi"/>
          <w:lang w:val="en-CA"/>
        </w:rPr>
        <w:tab/>
      </w:r>
      <w:r w:rsidRPr="0048554B">
        <w:rPr>
          <w:rFonts w:asciiTheme="majorHAnsi" w:hAnsiTheme="majorHAnsi"/>
          <w:lang w:val="en-CA"/>
        </w:rPr>
        <w:tab/>
        <w:t>5.</w:t>
      </w:r>
      <w:r w:rsidRPr="0048554B">
        <w:rPr>
          <w:rFonts w:asciiTheme="majorHAnsi" w:hAnsiTheme="majorHAnsi"/>
          <w:lang w:val="en-CA"/>
        </w:rPr>
        <w:tab/>
        <w:t>Ensure that their department or school operates consistent with Board policies and management regulations.</w:t>
      </w:r>
    </w:p>
    <w:p w14:paraId="5733D461"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7A677E87"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jc w:val="both"/>
        <w:rPr>
          <w:rFonts w:asciiTheme="majorHAnsi" w:hAnsiTheme="majorHAnsi"/>
          <w:lang w:val="en-CA"/>
        </w:rPr>
      </w:pPr>
      <w:r w:rsidRPr="0048554B">
        <w:rPr>
          <w:rFonts w:asciiTheme="majorHAnsi" w:hAnsiTheme="majorHAnsi"/>
          <w:lang w:val="en-CA"/>
        </w:rPr>
        <w:tab/>
      </w:r>
      <w:r w:rsidRPr="0048554B">
        <w:rPr>
          <w:rFonts w:asciiTheme="majorHAnsi" w:hAnsiTheme="majorHAnsi"/>
          <w:lang w:val="en-CA"/>
        </w:rPr>
        <w:tab/>
        <w:t>6.</w:t>
      </w:r>
      <w:r w:rsidRPr="0048554B">
        <w:rPr>
          <w:rFonts w:asciiTheme="majorHAnsi" w:hAnsiTheme="majorHAnsi"/>
          <w:lang w:val="en-CA"/>
        </w:rPr>
        <w:tab/>
        <w:t>Monitor and report on achievement of the Board policies on Aims and compliance with legislation, orders, policies and regulations.</w:t>
      </w:r>
    </w:p>
    <w:p w14:paraId="6F6DF375"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6821B76D" w14:textId="698D53AC"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jc w:val="both"/>
        <w:rPr>
          <w:rFonts w:asciiTheme="majorHAnsi" w:hAnsiTheme="majorHAnsi"/>
          <w:lang w:val="en-CA"/>
        </w:rPr>
      </w:pPr>
      <w:r w:rsidRPr="0048554B">
        <w:rPr>
          <w:rFonts w:asciiTheme="majorHAnsi" w:hAnsiTheme="majorHAnsi"/>
          <w:lang w:val="en-CA"/>
        </w:rPr>
        <w:tab/>
      </w:r>
      <w:r w:rsidRPr="0048554B">
        <w:rPr>
          <w:rFonts w:asciiTheme="majorHAnsi" w:hAnsiTheme="majorHAnsi"/>
          <w:lang w:val="en-CA"/>
        </w:rPr>
        <w:tab/>
        <w:t>7.</w:t>
      </w:r>
      <w:r w:rsidRPr="0048554B">
        <w:rPr>
          <w:rFonts w:asciiTheme="majorHAnsi" w:hAnsiTheme="majorHAnsi"/>
          <w:lang w:val="en-CA"/>
        </w:rPr>
        <w:tab/>
        <w:t>Manage all programs and ser</w:t>
      </w:r>
      <w:r w:rsidR="00993CFA">
        <w:rPr>
          <w:rFonts w:asciiTheme="majorHAnsi" w:hAnsiTheme="majorHAnsi"/>
          <w:lang w:val="en-CA"/>
        </w:rPr>
        <w:t>v</w:t>
      </w:r>
      <w:r w:rsidR="00EF38A4">
        <w:rPr>
          <w:rFonts w:asciiTheme="majorHAnsi" w:hAnsiTheme="majorHAnsi"/>
          <w:lang w:val="en-CA"/>
        </w:rPr>
        <w:t>ice</w:t>
      </w:r>
      <w:r w:rsidRPr="0048554B">
        <w:rPr>
          <w:rFonts w:asciiTheme="majorHAnsi" w:hAnsiTheme="majorHAnsi"/>
          <w:lang w:val="en-CA"/>
        </w:rPr>
        <w:t>s and supervise all staff within their jurisdiction.</w:t>
      </w:r>
    </w:p>
    <w:p w14:paraId="7086CE66"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7EA91E48"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jc w:val="both"/>
        <w:rPr>
          <w:rFonts w:asciiTheme="majorHAnsi" w:hAnsiTheme="majorHAnsi"/>
          <w:lang w:val="en-CA"/>
        </w:rPr>
      </w:pPr>
      <w:r w:rsidRPr="0048554B">
        <w:rPr>
          <w:rFonts w:asciiTheme="majorHAnsi" w:hAnsiTheme="majorHAnsi"/>
          <w:lang w:val="en-CA"/>
        </w:rPr>
        <w:tab/>
      </w:r>
      <w:r w:rsidRPr="0048554B">
        <w:rPr>
          <w:rFonts w:asciiTheme="majorHAnsi" w:hAnsiTheme="majorHAnsi"/>
          <w:lang w:val="en-CA"/>
        </w:rPr>
        <w:tab/>
        <w:t>8.</w:t>
      </w:r>
      <w:r w:rsidRPr="0048554B">
        <w:rPr>
          <w:rFonts w:asciiTheme="majorHAnsi" w:hAnsiTheme="majorHAnsi"/>
          <w:lang w:val="en-CA"/>
        </w:rPr>
        <w:tab/>
        <w:t>Maintain effective communications within their department or school, between it and the rest of the school district, and with external agencies.</w:t>
      </w:r>
    </w:p>
    <w:p w14:paraId="38FB9A7B"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276230EF"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jc w:val="both"/>
        <w:rPr>
          <w:rFonts w:asciiTheme="majorHAnsi" w:hAnsiTheme="majorHAnsi"/>
          <w:lang w:val="en-CA"/>
        </w:rPr>
      </w:pPr>
      <w:r w:rsidRPr="0048554B">
        <w:rPr>
          <w:rFonts w:asciiTheme="majorHAnsi" w:hAnsiTheme="majorHAnsi"/>
          <w:lang w:val="en-CA"/>
        </w:rPr>
        <w:tab/>
      </w:r>
      <w:r w:rsidRPr="0048554B">
        <w:rPr>
          <w:rFonts w:asciiTheme="majorHAnsi" w:hAnsiTheme="majorHAnsi"/>
          <w:lang w:val="en-CA"/>
        </w:rPr>
        <w:tab/>
        <w:t>9.</w:t>
      </w:r>
      <w:r w:rsidRPr="0048554B">
        <w:rPr>
          <w:rFonts w:asciiTheme="majorHAnsi" w:hAnsiTheme="majorHAnsi"/>
          <w:lang w:val="en-CA"/>
        </w:rPr>
        <w:tab/>
        <w:t>Be accountable for competent, conscientious and effective accomplishment of their obligations.</w:t>
      </w:r>
    </w:p>
    <w:p w14:paraId="7CFC08E7"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6BEE7C14"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jc w:val="both"/>
        <w:rPr>
          <w:rFonts w:asciiTheme="majorHAnsi" w:hAnsiTheme="majorHAnsi"/>
          <w:lang w:val="en-CA"/>
        </w:rPr>
      </w:pPr>
      <w:r w:rsidRPr="0048554B">
        <w:rPr>
          <w:rFonts w:asciiTheme="majorHAnsi" w:hAnsiTheme="majorHAnsi"/>
          <w:lang w:val="en-CA"/>
        </w:rPr>
        <w:tab/>
      </w:r>
      <w:r w:rsidRPr="0048554B">
        <w:rPr>
          <w:rFonts w:asciiTheme="majorHAnsi" w:hAnsiTheme="majorHAnsi"/>
          <w:lang w:val="en-CA"/>
        </w:rPr>
        <w:tab/>
        <w:t>10.</w:t>
      </w:r>
      <w:r w:rsidRPr="0048554B">
        <w:rPr>
          <w:rFonts w:asciiTheme="majorHAnsi" w:hAnsiTheme="majorHAnsi"/>
          <w:lang w:val="en-CA"/>
        </w:rPr>
        <w:tab/>
        <w:t>Monitor and discuss their own process and performance.</w:t>
      </w:r>
    </w:p>
    <w:p w14:paraId="371AF657"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206930D0"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jc w:val="both"/>
        <w:rPr>
          <w:rFonts w:asciiTheme="majorHAnsi" w:hAnsiTheme="majorHAnsi"/>
          <w:lang w:val="en-CA"/>
        </w:rPr>
      </w:pPr>
      <w:r w:rsidRPr="0048554B">
        <w:rPr>
          <w:rFonts w:asciiTheme="majorHAnsi" w:hAnsiTheme="majorHAnsi"/>
          <w:lang w:val="en-CA"/>
        </w:rPr>
        <w:tab/>
      </w:r>
      <w:r w:rsidRPr="0048554B">
        <w:rPr>
          <w:rFonts w:asciiTheme="majorHAnsi" w:hAnsiTheme="majorHAnsi"/>
          <w:lang w:val="en-CA"/>
        </w:rPr>
        <w:tab/>
        <w:t>11.</w:t>
      </w:r>
      <w:r w:rsidRPr="0048554B">
        <w:rPr>
          <w:rFonts w:asciiTheme="majorHAnsi" w:hAnsiTheme="majorHAnsi"/>
          <w:lang w:val="en-CA"/>
        </w:rPr>
        <w:tab/>
        <w:t>Provide appropriate opportunities for students, parents, staff, and community to assist in establishing operating procedures, monitoring current performance, and setting future direction.</w:t>
      </w:r>
    </w:p>
    <w:p w14:paraId="7E8260CB"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6AC845A7"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jc w:val="both"/>
        <w:rPr>
          <w:rFonts w:asciiTheme="majorHAnsi" w:hAnsiTheme="majorHAnsi"/>
          <w:lang w:val="en-CA"/>
        </w:rPr>
      </w:pPr>
      <w:r w:rsidRPr="0048554B">
        <w:rPr>
          <w:rFonts w:asciiTheme="majorHAnsi" w:hAnsiTheme="majorHAnsi"/>
          <w:lang w:val="en-CA"/>
        </w:rPr>
        <w:tab/>
      </w:r>
      <w:r w:rsidRPr="0048554B">
        <w:rPr>
          <w:rFonts w:asciiTheme="majorHAnsi" w:hAnsiTheme="majorHAnsi"/>
          <w:lang w:val="en-CA"/>
        </w:rPr>
        <w:tab/>
        <w:t>12.</w:t>
      </w:r>
      <w:r w:rsidRPr="0048554B">
        <w:rPr>
          <w:rFonts w:asciiTheme="majorHAnsi" w:hAnsiTheme="majorHAnsi"/>
          <w:lang w:val="en-CA"/>
        </w:rPr>
        <w:tab/>
        <w:t>Ensure their capability in leadership and management by engaging in meaningful professional development.</w:t>
      </w:r>
    </w:p>
    <w:p w14:paraId="202505E4"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475FB6CC"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jc w:val="both"/>
        <w:rPr>
          <w:rFonts w:asciiTheme="majorHAnsi" w:hAnsiTheme="majorHAnsi"/>
          <w:lang w:val="en-CA"/>
        </w:rPr>
      </w:pPr>
      <w:r w:rsidRPr="0048554B">
        <w:rPr>
          <w:rFonts w:asciiTheme="majorHAnsi" w:hAnsiTheme="majorHAnsi"/>
          <w:lang w:val="en-CA"/>
        </w:rPr>
        <w:tab/>
      </w:r>
      <w:r w:rsidRPr="0048554B">
        <w:rPr>
          <w:rFonts w:asciiTheme="majorHAnsi" w:hAnsiTheme="majorHAnsi"/>
          <w:lang w:val="en-CA"/>
        </w:rPr>
        <w:tab/>
        <w:t>13.</w:t>
      </w:r>
      <w:r w:rsidRPr="0048554B">
        <w:rPr>
          <w:rFonts w:asciiTheme="majorHAnsi" w:hAnsiTheme="majorHAnsi"/>
          <w:lang w:val="en-CA"/>
        </w:rPr>
        <w:tab/>
        <w:t>Carry out other legislated responsibilities.</w:t>
      </w:r>
    </w:p>
    <w:p w14:paraId="3DF48813"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6915242E"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r w:rsidRPr="0048554B">
        <w:rPr>
          <w:rFonts w:asciiTheme="majorHAnsi" w:hAnsiTheme="majorHAnsi"/>
          <w:lang w:val="en-CA"/>
        </w:rPr>
        <w:tab/>
      </w:r>
      <w:r w:rsidRPr="0048554B">
        <w:rPr>
          <w:rFonts w:asciiTheme="majorHAnsi" w:hAnsiTheme="majorHAnsi"/>
          <w:b/>
          <w:bCs/>
          <w:lang w:val="en-CA"/>
        </w:rPr>
        <w:tab/>
        <w:t>MANAGEMENT CODE OF CONDUCT</w:t>
      </w:r>
    </w:p>
    <w:p w14:paraId="6B19EC66"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5C8EF047"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864"/>
        <w:jc w:val="both"/>
        <w:rPr>
          <w:rFonts w:asciiTheme="majorHAnsi" w:hAnsiTheme="majorHAnsi"/>
          <w:lang w:val="en-CA"/>
        </w:rPr>
      </w:pPr>
      <w:r w:rsidRPr="0048554B">
        <w:rPr>
          <w:rFonts w:asciiTheme="majorHAnsi" w:hAnsiTheme="majorHAnsi"/>
          <w:lang w:val="en-CA"/>
        </w:rPr>
        <w:t>The Management Team and its members shall operate in an ethical and businesslike manner.  This commitment includes proper use of authority, appropriate decorum in group and individual behaviour, and humane, fair and respectful treatment of students, parents, staff and the community.</w:t>
      </w:r>
    </w:p>
    <w:p w14:paraId="72A4AAEF"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323E762E"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r w:rsidRPr="0048554B">
        <w:rPr>
          <w:rFonts w:asciiTheme="majorHAnsi" w:hAnsiTheme="majorHAnsi"/>
          <w:lang w:val="en-CA"/>
        </w:rPr>
        <w:tab/>
      </w:r>
      <w:r w:rsidRPr="0048554B">
        <w:rPr>
          <w:rFonts w:asciiTheme="majorHAnsi" w:hAnsiTheme="majorHAnsi"/>
          <w:lang w:val="en-CA"/>
        </w:rPr>
        <w:tab/>
        <w:t>Consequently, all members of the Management Team shall:</w:t>
      </w:r>
    </w:p>
    <w:p w14:paraId="21489728"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78DBA834"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jc w:val="both"/>
        <w:rPr>
          <w:rFonts w:asciiTheme="majorHAnsi" w:hAnsiTheme="majorHAnsi"/>
          <w:lang w:val="en-CA"/>
        </w:rPr>
      </w:pPr>
      <w:r w:rsidRPr="0048554B">
        <w:rPr>
          <w:rFonts w:asciiTheme="majorHAnsi" w:hAnsiTheme="majorHAnsi"/>
          <w:lang w:val="en-CA"/>
        </w:rPr>
        <w:tab/>
      </w:r>
      <w:r w:rsidRPr="0048554B">
        <w:rPr>
          <w:rFonts w:asciiTheme="majorHAnsi" w:hAnsiTheme="majorHAnsi"/>
          <w:lang w:val="en-CA"/>
        </w:rPr>
        <w:tab/>
        <w:t>1.</w:t>
      </w:r>
      <w:r w:rsidRPr="0048554B">
        <w:rPr>
          <w:rFonts w:asciiTheme="majorHAnsi" w:hAnsiTheme="majorHAnsi"/>
          <w:lang w:val="en-CA"/>
        </w:rPr>
        <w:tab/>
        <w:t>Act in accordance with the school district's statement of Aims and Executive Limitations, as well as Management Regulations.</w:t>
      </w:r>
    </w:p>
    <w:p w14:paraId="1DD0C875"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6DA6E3D4"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jc w:val="both"/>
        <w:rPr>
          <w:rFonts w:asciiTheme="majorHAnsi" w:hAnsiTheme="majorHAnsi"/>
          <w:lang w:val="en-CA"/>
        </w:rPr>
      </w:pPr>
      <w:r w:rsidRPr="0048554B">
        <w:rPr>
          <w:rFonts w:asciiTheme="majorHAnsi" w:hAnsiTheme="majorHAnsi"/>
          <w:lang w:val="en-CA"/>
        </w:rPr>
        <w:tab/>
      </w:r>
      <w:r w:rsidRPr="0048554B">
        <w:rPr>
          <w:rFonts w:asciiTheme="majorHAnsi" w:hAnsiTheme="majorHAnsi"/>
          <w:lang w:val="en-CA"/>
        </w:rPr>
        <w:tab/>
        <w:t>2.</w:t>
      </w:r>
      <w:r w:rsidRPr="0048554B">
        <w:rPr>
          <w:rFonts w:asciiTheme="majorHAnsi" w:hAnsiTheme="majorHAnsi"/>
          <w:lang w:val="en-CA"/>
        </w:rPr>
        <w:tab/>
        <w:t>Adhere to the code of conduct of their professional association or standards normally expected of their profession.</w:t>
      </w:r>
    </w:p>
    <w:p w14:paraId="367F261D"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46E6082B"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jc w:val="both"/>
        <w:rPr>
          <w:rFonts w:asciiTheme="majorHAnsi" w:hAnsiTheme="majorHAnsi"/>
          <w:lang w:val="en-CA"/>
        </w:rPr>
      </w:pPr>
      <w:r w:rsidRPr="0048554B">
        <w:rPr>
          <w:rFonts w:asciiTheme="majorHAnsi" w:hAnsiTheme="majorHAnsi"/>
          <w:lang w:val="en-CA"/>
        </w:rPr>
        <w:tab/>
      </w:r>
      <w:r w:rsidRPr="0048554B">
        <w:rPr>
          <w:rFonts w:asciiTheme="majorHAnsi" w:hAnsiTheme="majorHAnsi"/>
          <w:lang w:val="en-CA"/>
        </w:rPr>
        <w:tab/>
        <w:t>3.</w:t>
      </w:r>
      <w:r w:rsidRPr="0048554B">
        <w:rPr>
          <w:rFonts w:asciiTheme="majorHAnsi" w:hAnsiTheme="majorHAnsi"/>
          <w:lang w:val="en-CA"/>
        </w:rPr>
        <w:tab/>
        <w:t>Conduct themselves in a manner which represents the school district in a positive light and which does not compromise the Board and/or the Chief Executive Officer and/or their decisions.</w:t>
      </w:r>
    </w:p>
    <w:p w14:paraId="01D4271A"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42ECBCE1"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jc w:val="both"/>
        <w:rPr>
          <w:rFonts w:asciiTheme="majorHAnsi" w:hAnsiTheme="majorHAnsi"/>
          <w:lang w:val="en-CA"/>
        </w:rPr>
      </w:pPr>
      <w:r w:rsidRPr="0048554B">
        <w:rPr>
          <w:rFonts w:asciiTheme="majorHAnsi" w:hAnsiTheme="majorHAnsi"/>
          <w:lang w:val="en-CA"/>
        </w:rPr>
        <w:tab/>
      </w:r>
      <w:r w:rsidRPr="0048554B">
        <w:rPr>
          <w:rFonts w:asciiTheme="majorHAnsi" w:hAnsiTheme="majorHAnsi"/>
          <w:lang w:val="en-CA"/>
        </w:rPr>
        <w:tab/>
        <w:t>4.</w:t>
      </w:r>
      <w:r w:rsidRPr="0048554B">
        <w:rPr>
          <w:rFonts w:asciiTheme="majorHAnsi" w:hAnsiTheme="majorHAnsi"/>
          <w:lang w:val="en-CA"/>
        </w:rPr>
        <w:tab/>
        <w:t>Have the highest expectations for those who work and learn in the school district.</w:t>
      </w:r>
    </w:p>
    <w:p w14:paraId="0F16D292"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7998D273" w14:textId="2D1B32CE"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jc w:val="both"/>
        <w:rPr>
          <w:rFonts w:asciiTheme="majorHAnsi" w:hAnsiTheme="majorHAnsi"/>
          <w:lang w:val="en-CA"/>
        </w:rPr>
      </w:pPr>
      <w:r w:rsidRPr="0048554B">
        <w:rPr>
          <w:rFonts w:asciiTheme="majorHAnsi" w:hAnsiTheme="majorHAnsi"/>
          <w:lang w:val="en-CA"/>
        </w:rPr>
        <w:tab/>
      </w:r>
      <w:r w:rsidRPr="0048554B">
        <w:rPr>
          <w:rFonts w:asciiTheme="majorHAnsi" w:hAnsiTheme="majorHAnsi"/>
          <w:lang w:val="en-CA"/>
        </w:rPr>
        <w:tab/>
        <w:t>5.</w:t>
      </w:r>
      <w:r w:rsidRPr="0048554B">
        <w:rPr>
          <w:rFonts w:asciiTheme="majorHAnsi" w:hAnsiTheme="majorHAnsi"/>
          <w:lang w:val="en-CA"/>
        </w:rPr>
        <w:tab/>
        <w:t xml:space="preserve">Foster a </w:t>
      </w:r>
      <w:r w:rsidR="00993CFA" w:rsidRPr="0048554B">
        <w:rPr>
          <w:rFonts w:asciiTheme="majorHAnsi" w:hAnsiTheme="majorHAnsi"/>
          <w:lang w:val="en-CA"/>
        </w:rPr>
        <w:t>climate, which</w:t>
      </w:r>
      <w:r w:rsidRPr="0048554B">
        <w:rPr>
          <w:rFonts w:asciiTheme="majorHAnsi" w:hAnsiTheme="majorHAnsi"/>
          <w:lang w:val="en-CA"/>
        </w:rPr>
        <w:t xml:space="preserve"> promotes serving the needs of students and the interests of the community.</w:t>
      </w:r>
    </w:p>
    <w:p w14:paraId="76CE7472"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69561E31"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jc w:val="both"/>
        <w:rPr>
          <w:rFonts w:asciiTheme="majorHAnsi" w:hAnsiTheme="majorHAnsi"/>
          <w:lang w:val="en-CA"/>
        </w:rPr>
      </w:pPr>
      <w:r w:rsidRPr="0048554B">
        <w:rPr>
          <w:rFonts w:asciiTheme="majorHAnsi" w:hAnsiTheme="majorHAnsi"/>
          <w:lang w:val="en-CA"/>
        </w:rPr>
        <w:tab/>
      </w:r>
      <w:r w:rsidRPr="0048554B">
        <w:rPr>
          <w:rFonts w:asciiTheme="majorHAnsi" w:hAnsiTheme="majorHAnsi"/>
          <w:lang w:val="en-CA"/>
        </w:rPr>
        <w:tab/>
        <w:t>6.</w:t>
      </w:r>
      <w:r w:rsidRPr="0048554B">
        <w:rPr>
          <w:rFonts w:asciiTheme="majorHAnsi" w:hAnsiTheme="majorHAnsi"/>
          <w:lang w:val="en-CA"/>
        </w:rPr>
        <w:tab/>
        <w:t>Act in a respectful manner towards each other, students, parents, staff, the community and other agencies.</w:t>
      </w:r>
    </w:p>
    <w:p w14:paraId="27D1237B"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1D4AEBD2"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jc w:val="both"/>
        <w:rPr>
          <w:rFonts w:asciiTheme="majorHAnsi" w:hAnsiTheme="majorHAnsi"/>
          <w:lang w:val="en-CA"/>
        </w:rPr>
      </w:pPr>
      <w:r w:rsidRPr="0048554B">
        <w:rPr>
          <w:rFonts w:asciiTheme="majorHAnsi" w:hAnsiTheme="majorHAnsi"/>
          <w:lang w:val="en-CA"/>
        </w:rPr>
        <w:tab/>
      </w:r>
      <w:r w:rsidRPr="0048554B">
        <w:rPr>
          <w:rFonts w:asciiTheme="majorHAnsi" w:hAnsiTheme="majorHAnsi"/>
          <w:lang w:val="en-CA"/>
        </w:rPr>
        <w:tab/>
        <w:t>7.</w:t>
      </w:r>
      <w:r w:rsidRPr="0048554B">
        <w:rPr>
          <w:rFonts w:asciiTheme="majorHAnsi" w:hAnsiTheme="majorHAnsi"/>
          <w:lang w:val="en-CA"/>
        </w:rPr>
        <w:tab/>
        <w:t>Model collaboration and cooperation in their relationships.</w:t>
      </w:r>
    </w:p>
    <w:p w14:paraId="5E458B5D" w14:textId="77777777" w:rsid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2D0051D8" w14:textId="77777777" w:rsidR="00760B0E" w:rsidRDefault="00760B0E"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005083E5" w14:textId="77777777" w:rsidR="00760B0E" w:rsidRDefault="00760B0E"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2BE0930D" w14:textId="77777777" w:rsidR="00760B0E" w:rsidRDefault="00760B0E"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61762FAA" w14:textId="77777777" w:rsidR="00760B0E" w:rsidRDefault="00760B0E"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0E0F8219" w14:textId="77777777" w:rsidR="00760B0E" w:rsidRPr="0048554B" w:rsidRDefault="00760B0E"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03FEBDCC"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864" w:hanging="864"/>
        <w:jc w:val="both"/>
        <w:rPr>
          <w:rFonts w:asciiTheme="majorHAnsi" w:hAnsiTheme="majorHAnsi"/>
          <w:lang w:val="en-CA"/>
        </w:rPr>
      </w:pPr>
      <w:r w:rsidRPr="0048554B">
        <w:rPr>
          <w:rFonts w:asciiTheme="majorHAnsi" w:hAnsiTheme="majorHAnsi"/>
          <w:lang w:val="en-CA"/>
        </w:rPr>
        <w:tab/>
      </w:r>
      <w:r w:rsidRPr="0048554B">
        <w:rPr>
          <w:rFonts w:asciiTheme="majorHAnsi" w:hAnsiTheme="majorHAnsi"/>
          <w:b/>
          <w:bCs/>
          <w:lang w:val="en-CA"/>
        </w:rPr>
        <w:t>D.</w:t>
      </w:r>
      <w:r w:rsidRPr="0048554B">
        <w:rPr>
          <w:rFonts w:asciiTheme="majorHAnsi" w:hAnsiTheme="majorHAnsi"/>
          <w:b/>
          <w:bCs/>
          <w:lang w:val="en-CA"/>
        </w:rPr>
        <w:tab/>
      </w:r>
      <w:r w:rsidRPr="0048554B">
        <w:rPr>
          <w:rFonts w:asciiTheme="majorHAnsi" w:hAnsiTheme="majorHAnsi"/>
          <w:b/>
          <w:bCs/>
          <w:u w:val="single"/>
          <w:lang w:val="en-CA"/>
        </w:rPr>
        <w:t>SCHOOL DISTRICT ADMINISTRATION OFFICE ORGANIZATION</w:t>
      </w:r>
    </w:p>
    <w:p w14:paraId="5EC3DDE0"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1B23BF02"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jc w:val="both"/>
        <w:rPr>
          <w:rFonts w:asciiTheme="majorHAnsi" w:hAnsiTheme="majorHAnsi"/>
          <w:lang w:val="en-CA"/>
        </w:rPr>
      </w:pPr>
      <w:r w:rsidRPr="0048554B">
        <w:rPr>
          <w:rFonts w:asciiTheme="majorHAnsi" w:hAnsiTheme="majorHAnsi"/>
          <w:lang w:val="en-CA"/>
        </w:rPr>
        <w:tab/>
      </w:r>
      <w:r w:rsidRPr="0048554B">
        <w:rPr>
          <w:rFonts w:asciiTheme="majorHAnsi" w:hAnsiTheme="majorHAnsi"/>
          <w:lang w:val="en-CA"/>
        </w:rPr>
        <w:tab/>
        <w:t>1.</w:t>
      </w:r>
      <w:r w:rsidRPr="0048554B">
        <w:rPr>
          <w:rFonts w:asciiTheme="majorHAnsi" w:hAnsiTheme="majorHAnsi"/>
          <w:lang w:val="en-CA"/>
        </w:rPr>
        <w:tab/>
      </w:r>
      <w:r w:rsidRPr="0048554B">
        <w:rPr>
          <w:rFonts w:asciiTheme="majorHAnsi" w:hAnsiTheme="majorHAnsi"/>
          <w:u w:val="single"/>
          <w:lang w:val="en-CA"/>
        </w:rPr>
        <w:t>Chief Executive Officer</w:t>
      </w:r>
    </w:p>
    <w:p w14:paraId="45636108"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108E3751"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jc w:val="both"/>
        <w:rPr>
          <w:rFonts w:asciiTheme="majorHAnsi" w:hAnsiTheme="majorHAnsi"/>
          <w:lang w:val="en-CA"/>
        </w:rPr>
      </w:pPr>
      <w:r w:rsidRPr="0048554B">
        <w:rPr>
          <w:rFonts w:asciiTheme="majorHAnsi" w:hAnsiTheme="majorHAnsi"/>
          <w:lang w:val="en-CA"/>
        </w:rPr>
        <w:t>Directly responsible to the Board of Education as the Chief Executive Officer of the Board, the Superintendent of Schools is responsible for the administration and supervision of all district programs and operations.</w:t>
      </w:r>
    </w:p>
    <w:p w14:paraId="3AECD5E0"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2AD5B5BD" w14:textId="6AC074A5"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jc w:val="both"/>
        <w:rPr>
          <w:rFonts w:asciiTheme="majorHAnsi" w:hAnsiTheme="majorHAnsi"/>
          <w:lang w:val="en-CA"/>
        </w:rPr>
      </w:pPr>
      <w:r w:rsidRPr="0048554B">
        <w:rPr>
          <w:rFonts w:asciiTheme="majorHAnsi" w:hAnsiTheme="majorHAnsi"/>
          <w:lang w:val="en-CA"/>
        </w:rPr>
        <w:t xml:space="preserve">The Chief Executive Officer works closely with the District Management Team and </w:t>
      </w:r>
      <w:r w:rsidR="00EF38A4">
        <w:rPr>
          <w:rFonts w:asciiTheme="majorHAnsi" w:hAnsiTheme="majorHAnsi"/>
          <w:lang w:val="en-CA"/>
        </w:rPr>
        <w:t>Principal</w:t>
      </w:r>
      <w:r w:rsidRPr="0048554B">
        <w:rPr>
          <w:rFonts w:asciiTheme="majorHAnsi" w:hAnsiTheme="majorHAnsi"/>
          <w:lang w:val="en-CA"/>
        </w:rPr>
        <w:t>s in providing leadership to the District.</w:t>
      </w:r>
    </w:p>
    <w:p w14:paraId="63A9D273"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04FB67DD" w14:textId="5D3486BA"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jc w:val="both"/>
        <w:rPr>
          <w:rFonts w:asciiTheme="majorHAnsi" w:hAnsiTheme="majorHAnsi"/>
          <w:lang w:val="en-CA"/>
        </w:rPr>
      </w:pPr>
      <w:r w:rsidRPr="0048554B">
        <w:rPr>
          <w:rFonts w:asciiTheme="majorHAnsi" w:hAnsiTheme="majorHAnsi"/>
          <w:lang w:val="en-CA"/>
        </w:rPr>
        <w:t>The Superintendent of Schools provides ad</w:t>
      </w:r>
      <w:r w:rsidR="00993CFA">
        <w:rPr>
          <w:rFonts w:asciiTheme="majorHAnsi" w:hAnsiTheme="majorHAnsi"/>
          <w:lang w:val="en-CA"/>
        </w:rPr>
        <w:t>v</w:t>
      </w:r>
      <w:r w:rsidR="00EF38A4">
        <w:rPr>
          <w:rFonts w:asciiTheme="majorHAnsi" w:hAnsiTheme="majorHAnsi"/>
          <w:lang w:val="en-CA"/>
        </w:rPr>
        <w:t>ice</w:t>
      </w:r>
      <w:r w:rsidRPr="0048554B">
        <w:rPr>
          <w:rFonts w:asciiTheme="majorHAnsi" w:hAnsiTheme="majorHAnsi"/>
          <w:lang w:val="en-CA"/>
        </w:rPr>
        <w:t xml:space="preserve"> to the Board and implements policies, regulations and decisions of the Board.</w:t>
      </w:r>
    </w:p>
    <w:p w14:paraId="3BCC33D8"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23EDC5E7"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r w:rsidRPr="0048554B">
        <w:rPr>
          <w:rFonts w:asciiTheme="majorHAnsi" w:hAnsiTheme="majorHAnsi"/>
          <w:lang w:val="en-CA"/>
        </w:rPr>
        <w:tab/>
      </w:r>
      <w:r w:rsidRPr="0048554B">
        <w:rPr>
          <w:rFonts w:asciiTheme="majorHAnsi" w:hAnsiTheme="majorHAnsi"/>
          <w:lang w:val="en-CA"/>
        </w:rPr>
        <w:tab/>
      </w:r>
      <w:r w:rsidRPr="0048554B">
        <w:rPr>
          <w:rFonts w:asciiTheme="majorHAnsi" w:hAnsiTheme="majorHAnsi"/>
          <w:lang w:val="en-CA"/>
        </w:rPr>
        <w:tab/>
      </w:r>
      <w:r w:rsidRPr="0048554B">
        <w:rPr>
          <w:rFonts w:asciiTheme="majorHAnsi" w:hAnsiTheme="majorHAnsi"/>
          <w:i/>
          <w:iCs/>
          <w:lang w:val="en-CA"/>
        </w:rPr>
        <w:t xml:space="preserve">See the </w:t>
      </w:r>
      <w:r w:rsidRPr="0048554B">
        <w:rPr>
          <w:rFonts w:asciiTheme="majorHAnsi" w:hAnsiTheme="majorHAnsi"/>
          <w:i/>
          <w:iCs/>
          <w:u w:val="single"/>
          <w:lang w:val="en-CA"/>
        </w:rPr>
        <w:t>School Act</w:t>
      </w:r>
      <w:r w:rsidRPr="0048554B">
        <w:rPr>
          <w:rFonts w:asciiTheme="majorHAnsi" w:hAnsiTheme="majorHAnsi"/>
          <w:i/>
          <w:iCs/>
          <w:lang w:val="en-CA"/>
        </w:rPr>
        <w:t>, Section 22 and related regulations.</w:t>
      </w:r>
    </w:p>
    <w:p w14:paraId="73CDFFFD"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40E27B48"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jc w:val="both"/>
        <w:rPr>
          <w:rFonts w:asciiTheme="majorHAnsi" w:hAnsiTheme="majorHAnsi"/>
          <w:lang w:val="en-CA"/>
        </w:rPr>
      </w:pPr>
      <w:r w:rsidRPr="0048554B">
        <w:rPr>
          <w:rFonts w:asciiTheme="majorHAnsi" w:hAnsiTheme="majorHAnsi"/>
          <w:lang w:val="en-CA"/>
        </w:rPr>
        <w:tab/>
      </w:r>
      <w:r w:rsidRPr="0048554B">
        <w:rPr>
          <w:rFonts w:asciiTheme="majorHAnsi" w:hAnsiTheme="majorHAnsi"/>
          <w:lang w:val="en-CA"/>
        </w:rPr>
        <w:tab/>
        <w:t>2.</w:t>
      </w:r>
      <w:r w:rsidRPr="0048554B">
        <w:rPr>
          <w:rFonts w:asciiTheme="majorHAnsi" w:hAnsiTheme="majorHAnsi"/>
          <w:lang w:val="en-CA"/>
        </w:rPr>
        <w:tab/>
      </w:r>
      <w:r w:rsidRPr="0048554B">
        <w:rPr>
          <w:rFonts w:asciiTheme="majorHAnsi" w:hAnsiTheme="majorHAnsi"/>
          <w:u w:val="single"/>
          <w:lang w:val="en-CA"/>
        </w:rPr>
        <w:t>Secretary Treasurer</w:t>
      </w:r>
    </w:p>
    <w:p w14:paraId="4BA04210"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5E132F89" w14:textId="42F51B13"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jc w:val="both"/>
        <w:rPr>
          <w:rFonts w:asciiTheme="majorHAnsi" w:hAnsiTheme="majorHAnsi"/>
          <w:lang w:val="en-CA"/>
        </w:rPr>
      </w:pPr>
      <w:r w:rsidRPr="0048554B">
        <w:rPr>
          <w:rFonts w:asciiTheme="majorHAnsi" w:hAnsiTheme="majorHAnsi"/>
          <w:lang w:val="en-CA"/>
        </w:rPr>
        <w:t xml:space="preserve">The Secretary Treasurer is </w:t>
      </w:r>
      <w:r w:rsidR="00645F1C">
        <w:rPr>
          <w:rFonts w:asciiTheme="majorHAnsi" w:hAnsiTheme="majorHAnsi"/>
          <w:lang w:val="en-CA"/>
        </w:rPr>
        <w:t xml:space="preserve">the board’s corporate financial officer and is </w:t>
      </w:r>
      <w:r w:rsidRPr="0048554B">
        <w:rPr>
          <w:rFonts w:asciiTheme="majorHAnsi" w:hAnsiTheme="majorHAnsi"/>
          <w:lang w:val="en-CA"/>
        </w:rPr>
        <w:t xml:space="preserve">responsible to the Chief Executive Officer for </w:t>
      </w:r>
      <w:r w:rsidR="00C37C95">
        <w:rPr>
          <w:rFonts w:asciiTheme="majorHAnsi" w:hAnsiTheme="majorHAnsi"/>
          <w:lang w:val="en-CA"/>
        </w:rPr>
        <w:t xml:space="preserve">human resources, labour relations, </w:t>
      </w:r>
      <w:r w:rsidRPr="0048554B">
        <w:rPr>
          <w:rFonts w:asciiTheme="majorHAnsi" w:hAnsiTheme="majorHAnsi"/>
          <w:lang w:val="en-CA"/>
        </w:rPr>
        <w:t>accounting, payroll and contract monitoring.</w:t>
      </w:r>
    </w:p>
    <w:p w14:paraId="21137ECD"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03F444C2"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r w:rsidRPr="0048554B">
        <w:rPr>
          <w:rFonts w:asciiTheme="majorHAnsi" w:hAnsiTheme="majorHAnsi"/>
          <w:lang w:val="en-CA"/>
        </w:rPr>
        <w:tab/>
      </w:r>
      <w:r w:rsidRPr="0048554B">
        <w:rPr>
          <w:rFonts w:asciiTheme="majorHAnsi" w:hAnsiTheme="majorHAnsi"/>
          <w:lang w:val="en-CA"/>
        </w:rPr>
        <w:tab/>
      </w:r>
      <w:r w:rsidRPr="0048554B">
        <w:rPr>
          <w:rFonts w:asciiTheme="majorHAnsi" w:hAnsiTheme="majorHAnsi"/>
          <w:lang w:val="en-CA"/>
        </w:rPr>
        <w:tab/>
      </w:r>
      <w:r w:rsidRPr="0048554B">
        <w:rPr>
          <w:rFonts w:asciiTheme="majorHAnsi" w:hAnsiTheme="majorHAnsi"/>
          <w:i/>
          <w:iCs/>
          <w:lang w:val="en-CA"/>
        </w:rPr>
        <w:t xml:space="preserve">See the </w:t>
      </w:r>
      <w:r w:rsidRPr="0048554B">
        <w:rPr>
          <w:rFonts w:asciiTheme="majorHAnsi" w:hAnsiTheme="majorHAnsi"/>
          <w:i/>
          <w:iCs/>
          <w:u w:val="single"/>
          <w:lang w:val="en-CA"/>
        </w:rPr>
        <w:t>School Act</w:t>
      </w:r>
      <w:r w:rsidRPr="0048554B">
        <w:rPr>
          <w:rFonts w:asciiTheme="majorHAnsi" w:hAnsiTheme="majorHAnsi"/>
          <w:i/>
          <w:iCs/>
          <w:lang w:val="en-CA"/>
        </w:rPr>
        <w:t>, Section 23, and related regulations.</w:t>
      </w:r>
    </w:p>
    <w:p w14:paraId="4CFE887D"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5BC6FE39" w14:textId="03530C6E"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jc w:val="both"/>
        <w:rPr>
          <w:rFonts w:asciiTheme="majorHAnsi" w:hAnsiTheme="majorHAnsi"/>
          <w:u w:val="single"/>
          <w:lang w:val="en-CA"/>
        </w:rPr>
      </w:pPr>
      <w:r w:rsidRPr="0048554B">
        <w:rPr>
          <w:rFonts w:asciiTheme="majorHAnsi" w:hAnsiTheme="majorHAnsi"/>
          <w:lang w:val="en-CA"/>
        </w:rPr>
        <w:tab/>
      </w:r>
      <w:r w:rsidRPr="0048554B">
        <w:rPr>
          <w:rFonts w:asciiTheme="majorHAnsi" w:hAnsiTheme="majorHAnsi"/>
          <w:lang w:val="en-CA"/>
        </w:rPr>
        <w:tab/>
        <w:t>3.</w:t>
      </w:r>
      <w:r w:rsidRPr="0048554B">
        <w:rPr>
          <w:rFonts w:asciiTheme="majorHAnsi" w:hAnsiTheme="majorHAnsi"/>
          <w:lang w:val="en-CA"/>
        </w:rPr>
        <w:tab/>
      </w:r>
      <w:r w:rsidR="00EF38A4">
        <w:rPr>
          <w:rFonts w:asciiTheme="majorHAnsi" w:hAnsiTheme="majorHAnsi"/>
          <w:u w:val="single"/>
          <w:lang w:val="en-CA"/>
        </w:rPr>
        <w:t>Principal</w:t>
      </w:r>
      <w:r w:rsidRPr="0048554B">
        <w:rPr>
          <w:rFonts w:asciiTheme="majorHAnsi" w:hAnsiTheme="majorHAnsi"/>
          <w:u w:val="single"/>
          <w:lang w:val="en-CA"/>
        </w:rPr>
        <w:t xml:space="preserve"> of Aboriginal Education</w:t>
      </w:r>
    </w:p>
    <w:p w14:paraId="7C13B03D"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jc w:val="both"/>
        <w:rPr>
          <w:rFonts w:asciiTheme="majorHAnsi" w:hAnsiTheme="majorHAnsi"/>
          <w:lang w:val="en-CA"/>
        </w:rPr>
      </w:pPr>
      <w:r w:rsidRPr="0048554B">
        <w:rPr>
          <w:rFonts w:asciiTheme="majorHAnsi" w:hAnsiTheme="majorHAnsi"/>
          <w:lang w:val="en-CA"/>
        </w:rPr>
        <w:tab/>
      </w:r>
    </w:p>
    <w:p w14:paraId="1A5D04B5" w14:textId="6EB17A7E" w:rsidR="0048554B" w:rsidRPr="0048554B" w:rsidRDefault="0048554B" w:rsidP="0048554B">
      <w:pPr>
        <w:ind w:left="1276"/>
        <w:rPr>
          <w:rFonts w:asciiTheme="majorHAnsi" w:hAnsiTheme="majorHAnsi"/>
        </w:rPr>
      </w:pPr>
      <w:r w:rsidRPr="0048554B">
        <w:rPr>
          <w:rFonts w:asciiTheme="majorHAnsi" w:hAnsiTheme="majorHAnsi"/>
          <w:lang w:val="en-CA"/>
        </w:rPr>
        <w:t>T</w:t>
      </w:r>
      <w:r w:rsidRPr="0048554B">
        <w:rPr>
          <w:rFonts w:asciiTheme="majorHAnsi" w:hAnsiTheme="majorHAnsi"/>
          <w:bCs/>
          <w:lang w:val="en-GB"/>
        </w:rPr>
        <w:t xml:space="preserve">he </w:t>
      </w:r>
      <w:r w:rsidR="00EF38A4">
        <w:rPr>
          <w:rFonts w:asciiTheme="majorHAnsi" w:hAnsiTheme="majorHAnsi"/>
          <w:bCs/>
          <w:lang w:val="en-GB"/>
        </w:rPr>
        <w:t>Principal</w:t>
      </w:r>
      <w:r w:rsidRPr="0048554B">
        <w:rPr>
          <w:rFonts w:asciiTheme="majorHAnsi" w:hAnsiTheme="majorHAnsi"/>
          <w:bCs/>
          <w:lang w:val="en-GB"/>
        </w:rPr>
        <w:t xml:space="preserve"> </w:t>
      </w:r>
      <w:r w:rsidRPr="0048554B">
        <w:rPr>
          <w:rFonts w:asciiTheme="majorHAnsi" w:hAnsiTheme="majorHAnsi"/>
          <w:lang w:val="en-CA"/>
        </w:rPr>
        <w:t xml:space="preserve">is responsible to the Chief Executive Officer </w:t>
      </w:r>
      <w:r w:rsidR="009D78A8">
        <w:rPr>
          <w:rFonts w:asciiTheme="majorHAnsi" w:hAnsiTheme="majorHAnsi"/>
          <w:lang w:val="en-CA"/>
        </w:rPr>
        <w:t xml:space="preserve">for </w:t>
      </w:r>
      <w:r w:rsidRPr="0048554B">
        <w:rPr>
          <w:rFonts w:asciiTheme="majorHAnsi" w:hAnsiTheme="majorHAnsi"/>
          <w:bCs/>
          <w:lang w:val="en-GB"/>
        </w:rPr>
        <w:t xml:space="preserve">the development and implementation of First Nations education programs focusing on Haida language and culture, and student achievement/support. </w:t>
      </w:r>
    </w:p>
    <w:p w14:paraId="7D8A40A2"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jc w:val="both"/>
        <w:rPr>
          <w:rFonts w:asciiTheme="majorHAnsi" w:hAnsiTheme="majorHAnsi"/>
          <w:lang w:val="en-CA"/>
        </w:rPr>
      </w:pPr>
    </w:p>
    <w:p w14:paraId="2B3ADB44" w14:textId="7009C68E" w:rsidR="0048554B" w:rsidRPr="00C37C95" w:rsidRDefault="0048554B" w:rsidP="00C37C9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jc w:val="both"/>
        <w:rPr>
          <w:rFonts w:asciiTheme="majorHAnsi" w:hAnsiTheme="majorHAnsi"/>
          <w:lang w:val="en-CA"/>
        </w:rPr>
      </w:pPr>
      <w:r w:rsidRPr="0048554B">
        <w:rPr>
          <w:rFonts w:asciiTheme="majorHAnsi" w:hAnsiTheme="majorHAnsi"/>
          <w:lang w:val="en-CA"/>
        </w:rPr>
        <w:tab/>
      </w:r>
      <w:r w:rsidRPr="0048554B">
        <w:rPr>
          <w:rFonts w:asciiTheme="majorHAnsi" w:hAnsiTheme="majorHAnsi"/>
          <w:lang w:val="en-CA"/>
        </w:rPr>
        <w:tab/>
      </w:r>
      <w:proofErr w:type="gramStart"/>
      <w:r w:rsidRPr="0048554B">
        <w:rPr>
          <w:rFonts w:asciiTheme="majorHAnsi" w:hAnsiTheme="majorHAnsi"/>
          <w:lang w:val="en-CA"/>
        </w:rPr>
        <w:t>4.</w:t>
      </w:r>
      <w:r w:rsidRPr="0048554B">
        <w:rPr>
          <w:rFonts w:asciiTheme="majorHAnsi" w:hAnsiTheme="majorHAnsi"/>
          <w:lang w:val="en-CA"/>
        </w:rPr>
        <w:tab/>
      </w:r>
      <w:r w:rsidRPr="0048554B">
        <w:rPr>
          <w:rFonts w:asciiTheme="majorHAnsi" w:hAnsiTheme="majorHAnsi"/>
          <w:u w:val="single"/>
          <w:lang w:val="en-CA"/>
        </w:rPr>
        <w:t>Assistant Secretary Treasurer</w:t>
      </w:r>
      <w:proofErr w:type="gramEnd"/>
      <w:r w:rsidR="00C37C95">
        <w:rPr>
          <w:rFonts w:asciiTheme="majorHAnsi" w:hAnsiTheme="majorHAnsi"/>
          <w:u w:val="single"/>
          <w:lang w:val="en-CA"/>
        </w:rPr>
        <w:t xml:space="preserve"> and Financial Services Manager</w:t>
      </w:r>
    </w:p>
    <w:p w14:paraId="0BFA8E28"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jc w:val="both"/>
        <w:rPr>
          <w:rFonts w:asciiTheme="majorHAnsi" w:hAnsiTheme="majorHAnsi"/>
          <w:u w:val="single"/>
          <w:lang w:val="en-CA"/>
        </w:rPr>
      </w:pPr>
    </w:p>
    <w:p w14:paraId="262C4ED4" w14:textId="092E5C44"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jc w:val="both"/>
        <w:rPr>
          <w:rFonts w:asciiTheme="majorHAnsi" w:hAnsiTheme="majorHAnsi"/>
          <w:lang w:val="en-CA"/>
        </w:rPr>
      </w:pPr>
      <w:r w:rsidRPr="0048554B">
        <w:rPr>
          <w:rFonts w:asciiTheme="majorHAnsi" w:hAnsiTheme="majorHAnsi"/>
          <w:lang w:val="en-CA"/>
        </w:rPr>
        <w:t xml:space="preserve">The Assistant Secretary </w:t>
      </w:r>
      <w:r w:rsidR="00993CFA" w:rsidRPr="0048554B">
        <w:rPr>
          <w:rFonts w:asciiTheme="majorHAnsi" w:hAnsiTheme="majorHAnsi"/>
          <w:lang w:val="en-CA"/>
        </w:rPr>
        <w:t>Treasurer</w:t>
      </w:r>
      <w:r w:rsidR="00C37C95">
        <w:rPr>
          <w:rFonts w:asciiTheme="majorHAnsi" w:hAnsiTheme="majorHAnsi"/>
          <w:lang w:val="en-CA"/>
        </w:rPr>
        <w:t xml:space="preserve"> and Financial Services Manager are</w:t>
      </w:r>
      <w:r w:rsidRPr="0048554B">
        <w:rPr>
          <w:rFonts w:asciiTheme="majorHAnsi" w:hAnsiTheme="majorHAnsi"/>
          <w:lang w:val="en-CA"/>
        </w:rPr>
        <w:t xml:space="preserve"> responsible to the </w:t>
      </w:r>
      <w:r w:rsidR="009D78A8">
        <w:rPr>
          <w:rFonts w:asciiTheme="majorHAnsi" w:hAnsiTheme="majorHAnsi"/>
          <w:lang w:val="en-CA"/>
        </w:rPr>
        <w:t xml:space="preserve">Secretary Treasurer </w:t>
      </w:r>
      <w:r w:rsidRPr="0048554B">
        <w:rPr>
          <w:rFonts w:asciiTheme="majorHAnsi" w:hAnsiTheme="majorHAnsi"/>
          <w:lang w:val="en-CA"/>
        </w:rPr>
        <w:t>for accounting and payroll.</w:t>
      </w:r>
    </w:p>
    <w:p w14:paraId="78AF432D" w14:textId="77777777" w:rsidR="00645F1C" w:rsidRPr="0048554B" w:rsidRDefault="00645F1C"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7648347E" w14:textId="6C46BE1B"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jc w:val="both"/>
        <w:rPr>
          <w:rFonts w:asciiTheme="majorHAnsi" w:hAnsiTheme="majorHAnsi"/>
          <w:lang w:val="en-CA"/>
        </w:rPr>
      </w:pPr>
      <w:r w:rsidRPr="0048554B">
        <w:rPr>
          <w:rFonts w:asciiTheme="majorHAnsi" w:hAnsiTheme="majorHAnsi"/>
          <w:lang w:val="en-CA"/>
        </w:rPr>
        <w:tab/>
      </w:r>
      <w:r w:rsidRPr="0048554B">
        <w:rPr>
          <w:rFonts w:asciiTheme="majorHAnsi" w:hAnsiTheme="majorHAnsi"/>
          <w:lang w:val="en-CA"/>
        </w:rPr>
        <w:tab/>
      </w:r>
      <w:r w:rsidR="00C37C95">
        <w:rPr>
          <w:rFonts w:asciiTheme="majorHAnsi" w:hAnsiTheme="majorHAnsi"/>
          <w:lang w:val="en-CA"/>
        </w:rPr>
        <w:t>5</w:t>
      </w:r>
      <w:r w:rsidRPr="0048554B">
        <w:rPr>
          <w:rFonts w:asciiTheme="majorHAnsi" w:hAnsiTheme="majorHAnsi"/>
          <w:lang w:val="en-CA"/>
        </w:rPr>
        <w:t>.</w:t>
      </w:r>
      <w:r w:rsidRPr="0048554B">
        <w:rPr>
          <w:rFonts w:asciiTheme="majorHAnsi" w:hAnsiTheme="majorHAnsi"/>
          <w:lang w:val="en-CA"/>
        </w:rPr>
        <w:tab/>
      </w:r>
      <w:r w:rsidRPr="0048554B">
        <w:rPr>
          <w:rFonts w:asciiTheme="majorHAnsi" w:hAnsiTheme="majorHAnsi"/>
          <w:u w:val="single"/>
          <w:lang w:val="en-CA"/>
        </w:rPr>
        <w:t>Maintenance Supervisor/IT Manager</w:t>
      </w:r>
    </w:p>
    <w:p w14:paraId="4B12B617"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27E074FC" w14:textId="7E2EF870"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jc w:val="both"/>
        <w:rPr>
          <w:rFonts w:asciiTheme="majorHAnsi" w:hAnsiTheme="majorHAnsi"/>
          <w:lang w:val="en-CA"/>
        </w:rPr>
      </w:pPr>
      <w:r w:rsidRPr="0048554B">
        <w:rPr>
          <w:rFonts w:asciiTheme="majorHAnsi" w:hAnsiTheme="majorHAnsi"/>
          <w:lang w:val="en-CA"/>
        </w:rPr>
        <w:t xml:space="preserve">The Maintenance Supervisor is responsible to the Chief Executive Officer for the planning, administration and supervision of all physical facilities and </w:t>
      </w:r>
      <w:r w:rsidR="00993CFA" w:rsidRPr="0048554B">
        <w:rPr>
          <w:rFonts w:asciiTheme="majorHAnsi" w:hAnsiTheme="majorHAnsi"/>
          <w:lang w:val="en-CA"/>
        </w:rPr>
        <w:t>technologies</w:t>
      </w:r>
      <w:r w:rsidRPr="0048554B">
        <w:rPr>
          <w:rFonts w:asciiTheme="majorHAnsi" w:hAnsiTheme="majorHAnsi"/>
          <w:lang w:val="en-CA"/>
        </w:rPr>
        <w:t xml:space="preserve"> in the District.</w:t>
      </w:r>
    </w:p>
    <w:p w14:paraId="68F4BF36" w14:textId="77777777" w:rsid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1C46FDD1" w14:textId="77777777" w:rsidR="00C37C95" w:rsidRDefault="00C37C95"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6A83FB70" w14:textId="77777777" w:rsidR="00C37C95" w:rsidRDefault="00C37C95"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6451E096" w14:textId="77777777" w:rsidR="00C37C95" w:rsidRPr="0048554B" w:rsidRDefault="00C37C95"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10586864" w14:textId="72BEC98C"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jc w:val="both"/>
        <w:rPr>
          <w:rFonts w:asciiTheme="majorHAnsi" w:hAnsiTheme="majorHAnsi"/>
          <w:lang w:val="en-CA"/>
        </w:rPr>
      </w:pPr>
      <w:r w:rsidRPr="0048554B">
        <w:rPr>
          <w:rFonts w:asciiTheme="majorHAnsi" w:hAnsiTheme="majorHAnsi"/>
          <w:lang w:val="en-CA"/>
        </w:rPr>
        <w:tab/>
      </w:r>
      <w:r w:rsidRPr="0048554B">
        <w:rPr>
          <w:rFonts w:asciiTheme="majorHAnsi" w:hAnsiTheme="majorHAnsi"/>
          <w:lang w:val="en-CA"/>
        </w:rPr>
        <w:tab/>
      </w:r>
      <w:r w:rsidR="00C37C95">
        <w:rPr>
          <w:rFonts w:asciiTheme="majorHAnsi" w:hAnsiTheme="majorHAnsi"/>
          <w:lang w:val="en-CA"/>
        </w:rPr>
        <w:t>6</w:t>
      </w:r>
      <w:r w:rsidRPr="0048554B">
        <w:rPr>
          <w:rFonts w:asciiTheme="majorHAnsi" w:hAnsiTheme="majorHAnsi"/>
          <w:lang w:val="en-CA"/>
        </w:rPr>
        <w:t>.</w:t>
      </w:r>
      <w:r w:rsidRPr="0048554B">
        <w:rPr>
          <w:rFonts w:asciiTheme="majorHAnsi" w:hAnsiTheme="majorHAnsi"/>
          <w:lang w:val="en-CA"/>
        </w:rPr>
        <w:tab/>
      </w:r>
      <w:r w:rsidRPr="0048554B">
        <w:rPr>
          <w:rFonts w:asciiTheme="majorHAnsi" w:hAnsiTheme="majorHAnsi"/>
          <w:u w:val="single"/>
          <w:lang w:val="en-CA"/>
        </w:rPr>
        <w:t>Accounting Clerk</w:t>
      </w:r>
    </w:p>
    <w:p w14:paraId="2AA97BC7"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42FE44A7"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jc w:val="both"/>
        <w:rPr>
          <w:rFonts w:asciiTheme="majorHAnsi" w:hAnsiTheme="majorHAnsi"/>
          <w:lang w:val="en-CA"/>
        </w:rPr>
      </w:pPr>
      <w:r w:rsidRPr="0048554B">
        <w:rPr>
          <w:rFonts w:asciiTheme="majorHAnsi" w:hAnsiTheme="majorHAnsi"/>
          <w:lang w:val="en-CA"/>
        </w:rPr>
        <w:t xml:space="preserve">The Accounting Clerk is responsible to the Secretary Treasurer for the process of accounts receivable and payable.  </w:t>
      </w:r>
    </w:p>
    <w:p w14:paraId="2F9C9FD3"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26AC1D5F" w14:textId="0DC4DEE6"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jc w:val="both"/>
        <w:rPr>
          <w:rFonts w:asciiTheme="majorHAnsi" w:hAnsiTheme="majorHAnsi"/>
          <w:u w:val="single"/>
          <w:lang w:val="en-CA"/>
        </w:rPr>
      </w:pPr>
      <w:r w:rsidRPr="0048554B">
        <w:rPr>
          <w:rFonts w:asciiTheme="majorHAnsi" w:hAnsiTheme="majorHAnsi"/>
          <w:lang w:val="en-CA"/>
        </w:rPr>
        <w:tab/>
      </w:r>
      <w:r w:rsidRPr="0048554B">
        <w:rPr>
          <w:rFonts w:asciiTheme="majorHAnsi" w:hAnsiTheme="majorHAnsi"/>
          <w:lang w:val="en-CA"/>
        </w:rPr>
        <w:tab/>
      </w:r>
      <w:r w:rsidR="00C37C95">
        <w:rPr>
          <w:rFonts w:asciiTheme="majorHAnsi" w:hAnsiTheme="majorHAnsi"/>
          <w:lang w:val="en-CA"/>
        </w:rPr>
        <w:t>7</w:t>
      </w:r>
      <w:r w:rsidRPr="0048554B">
        <w:rPr>
          <w:rFonts w:asciiTheme="majorHAnsi" w:hAnsiTheme="majorHAnsi"/>
          <w:lang w:val="en-CA"/>
        </w:rPr>
        <w:t>.</w:t>
      </w:r>
      <w:r w:rsidRPr="0048554B">
        <w:rPr>
          <w:rFonts w:asciiTheme="majorHAnsi" w:hAnsiTheme="majorHAnsi"/>
          <w:lang w:val="en-CA"/>
        </w:rPr>
        <w:tab/>
      </w:r>
      <w:r w:rsidRPr="0048554B">
        <w:rPr>
          <w:rFonts w:asciiTheme="majorHAnsi" w:hAnsiTheme="majorHAnsi"/>
          <w:u w:val="single"/>
          <w:lang w:val="en-CA"/>
        </w:rPr>
        <w:t>Confidential Administrative Assistant</w:t>
      </w:r>
    </w:p>
    <w:p w14:paraId="33EF966F" w14:textId="77EFC61E"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jc w:val="both"/>
        <w:rPr>
          <w:rFonts w:asciiTheme="majorHAnsi" w:hAnsiTheme="majorHAnsi"/>
          <w:lang w:val="en-CA"/>
        </w:rPr>
      </w:pPr>
      <w:r w:rsidRPr="0048554B">
        <w:rPr>
          <w:rFonts w:asciiTheme="majorHAnsi" w:hAnsiTheme="majorHAnsi"/>
          <w:lang w:val="en-CA"/>
        </w:rPr>
        <w:t>The Confidential Administrative Assistant is responsible to the Secretary Treasurer for a variety of confidential executive level administrative ser</w:t>
      </w:r>
      <w:r w:rsidR="00993CFA">
        <w:rPr>
          <w:rFonts w:asciiTheme="majorHAnsi" w:hAnsiTheme="majorHAnsi"/>
          <w:lang w:val="en-CA"/>
        </w:rPr>
        <w:t>v</w:t>
      </w:r>
      <w:r w:rsidR="00EF38A4">
        <w:rPr>
          <w:rFonts w:asciiTheme="majorHAnsi" w:hAnsiTheme="majorHAnsi"/>
          <w:lang w:val="en-CA"/>
        </w:rPr>
        <w:t>ice</w:t>
      </w:r>
      <w:r w:rsidRPr="0048554B">
        <w:rPr>
          <w:rFonts w:asciiTheme="majorHAnsi" w:hAnsiTheme="majorHAnsi"/>
          <w:lang w:val="en-CA"/>
        </w:rPr>
        <w:t>s.</w:t>
      </w:r>
    </w:p>
    <w:p w14:paraId="096B00C3" w14:textId="77777777" w:rsidR="0048554B" w:rsidRPr="0048554B" w:rsidRDefault="0048554B" w:rsidP="00760B0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6908E38C"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150E603B"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864" w:hanging="864"/>
        <w:jc w:val="both"/>
        <w:rPr>
          <w:rFonts w:asciiTheme="majorHAnsi" w:hAnsiTheme="majorHAnsi"/>
          <w:lang w:val="en-CA"/>
        </w:rPr>
      </w:pPr>
      <w:r w:rsidRPr="0048554B">
        <w:rPr>
          <w:rFonts w:asciiTheme="majorHAnsi" w:hAnsiTheme="majorHAnsi"/>
          <w:lang w:val="en-CA"/>
        </w:rPr>
        <w:tab/>
      </w:r>
      <w:r w:rsidRPr="0048554B">
        <w:rPr>
          <w:rFonts w:asciiTheme="majorHAnsi" w:hAnsiTheme="majorHAnsi"/>
          <w:b/>
          <w:bCs/>
          <w:lang w:val="en-CA"/>
        </w:rPr>
        <w:t>E.</w:t>
      </w:r>
      <w:r w:rsidRPr="0048554B">
        <w:rPr>
          <w:rFonts w:asciiTheme="majorHAnsi" w:hAnsiTheme="majorHAnsi"/>
          <w:b/>
          <w:bCs/>
          <w:lang w:val="en-CA"/>
        </w:rPr>
        <w:tab/>
        <w:t>SCHOOL STAFF</w:t>
      </w:r>
    </w:p>
    <w:p w14:paraId="638E8043"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6CDB7975" w14:textId="5A7610B2"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jc w:val="both"/>
        <w:rPr>
          <w:rFonts w:asciiTheme="majorHAnsi" w:hAnsiTheme="majorHAnsi"/>
          <w:lang w:val="en-CA"/>
        </w:rPr>
      </w:pPr>
      <w:r w:rsidRPr="0048554B">
        <w:rPr>
          <w:rFonts w:asciiTheme="majorHAnsi" w:hAnsiTheme="majorHAnsi"/>
          <w:lang w:val="en-CA"/>
        </w:rPr>
        <w:tab/>
      </w:r>
      <w:r w:rsidRPr="0048554B">
        <w:rPr>
          <w:rFonts w:asciiTheme="majorHAnsi" w:hAnsiTheme="majorHAnsi"/>
          <w:lang w:val="en-CA"/>
        </w:rPr>
        <w:tab/>
        <w:t>1.</w:t>
      </w:r>
      <w:r w:rsidRPr="0048554B">
        <w:rPr>
          <w:rFonts w:asciiTheme="majorHAnsi" w:hAnsiTheme="majorHAnsi"/>
          <w:lang w:val="en-CA"/>
        </w:rPr>
        <w:tab/>
      </w:r>
      <w:r w:rsidR="00EF38A4">
        <w:rPr>
          <w:rFonts w:asciiTheme="majorHAnsi" w:hAnsiTheme="majorHAnsi"/>
          <w:u w:val="single"/>
          <w:lang w:val="en-CA"/>
        </w:rPr>
        <w:t>Principal</w:t>
      </w:r>
    </w:p>
    <w:p w14:paraId="3ACF65A8"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417BA417" w14:textId="32FD30AD"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jc w:val="both"/>
        <w:rPr>
          <w:rFonts w:asciiTheme="majorHAnsi" w:hAnsiTheme="majorHAnsi"/>
          <w:lang w:val="en-CA"/>
        </w:rPr>
      </w:pPr>
      <w:r w:rsidRPr="0048554B">
        <w:rPr>
          <w:rFonts w:asciiTheme="majorHAnsi" w:hAnsiTheme="majorHAnsi"/>
          <w:lang w:val="en-CA"/>
        </w:rPr>
        <w:t xml:space="preserve">The </w:t>
      </w:r>
      <w:r w:rsidR="00EF38A4">
        <w:rPr>
          <w:rFonts w:asciiTheme="majorHAnsi" w:hAnsiTheme="majorHAnsi"/>
          <w:lang w:val="en-CA"/>
        </w:rPr>
        <w:t>Principal</w:t>
      </w:r>
      <w:r w:rsidRPr="0048554B">
        <w:rPr>
          <w:rFonts w:asciiTheme="majorHAnsi" w:hAnsiTheme="majorHAnsi"/>
          <w:lang w:val="en-CA"/>
        </w:rPr>
        <w:t xml:space="preserve"> is the educational leader in the school and is responsible </w:t>
      </w:r>
      <w:r w:rsidR="007C1844">
        <w:rPr>
          <w:rFonts w:asciiTheme="majorHAnsi" w:hAnsiTheme="majorHAnsi"/>
          <w:lang w:val="en-CA"/>
        </w:rPr>
        <w:t xml:space="preserve">to the Chief Executive Officer </w:t>
      </w:r>
      <w:r w:rsidRPr="0048554B">
        <w:rPr>
          <w:rFonts w:asciiTheme="majorHAnsi" w:hAnsiTheme="majorHAnsi"/>
          <w:lang w:val="en-CA"/>
        </w:rPr>
        <w:t>for staff and students in ensuring high quality programs.</w:t>
      </w:r>
      <w:r w:rsidR="007C1844">
        <w:rPr>
          <w:rFonts w:asciiTheme="majorHAnsi" w:hAnsiTheme="majorHAnsi"/>
          <w:lang w:val="en-CA"/>
        </w:rPr>
        <w:t xml:space="preserve"> </w:t>
      </w:r>
    </w:p>
    <w:p w14:paraId="3F52D9D3"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687B5AD4" w14:textId="4983CF6A"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jc w:val="both"/>
        <w:rPr>
          <w:rFonts w:asciiTheme="majorHAnsi" w:hAnsiTheme="majorHAnsi"/>
          <w:lang w:val="en-CA"/>
        </w:rPr>
      </w:pPr>
      <w:r w:rsidRPr="0048554B">
        <w:rPr>
          <w:rFonts w:asciiTheme="majorHAnsi" w:hAnsiTheme="majorHAnsi"/>
          <w:lang w:val="en-CA"/>
        </w:rPr>
        <w:tab/>
      </w:r>
      <w:r w:rsidRPr="0048554B">
        <w:rPr>
          <w:rFonts w:asciiTheme="majorHAnsi" w:hAnsiTheme="majorHAnsi"/>
          <w:lang w:val="en-CA"/>
        </w:rPr>
        <w:tab/>
        <w:t>2.</w:t>
      </w:r>
      <w:r w:rsidRPr="0048554B">
        <w:rPr>
          <w:rFonts w:asciiTheme="majorHAnsi" w:hAnsiTheme="majorHAnsi"/>
          <w:lang w:val="en-CA"/>
        </w:rPr>
        <w:tab/>
      </w:r>
      <w:r w:rsidR="00EF38A4">
        <w:rPr>
          <w:rFonts w:asciiTheme="majorHAnsi" w:hAnsiTheme="majorHAnsi"/>
          <w:u w:val="single"/>
          <w:lang w:val="en-CA"/>
        </w:rPr>
        <w:t>Vice</w:t>
      </w:r>
      <w:r w:rsidRPr="0048554B">
        <w:rPr>
          <w:rFonts w:asciiTheme="majorHAnsi" w:hAnsiTheme="majorHAnsi"/>
          <w:u w:val="single"/>
          <w:lang w:val="en-CA"/>
        </w:rPr>
        <w:t>-</w:t>
      </w:r>
      <w:r w:rsidR="00EF38A4">
        <w:rPr>
          <w:rFonts w:asciiTheme="majorHAnsi" w:hAnsiTheme="majorHAnsi"/>
          <w:u w:val="single"/>
          <w:lang w:val="en-CA"/>
        </w:rPr>
        <w:t>Principal</w:t>
      </w:r>
    </w:p>
    <w:p w14:paraId="5F58556C"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5AD20B57" w14:textId="30EB64B4"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jc w:val="both"/>
        <w:rPr>
          <w:rFonts w:asciiTheme="majorHAnsi" w:hAnsiTheme="majorHAnsi"/>
          <w:lang w:val="en-CA"/>
        </w:rPr>
      </w:pPr>
      <w:r w:rsidRPr="0048554B">
        <w:rPr>
          <w:rFonts w:asciiTheme="majorHAnsi" w:hAnsiTheme="majorHAnsi"/>
          <w:lang w:val="en-CA"/>
        </w:rPr>
        <w:t xml:space="preserve">The </w:t>
      </w:r>
      <w:r w:rsidR="00EF38A4">
        <w:rPr>
          <w:rFonts w:asciiTheme="majorHAnsi" w:hAnsiTheme="majorHAnsi"/>
          <w:lang w:val="en-CA"/>
        </w:rPr>
        <w:t>Vice</w:t>
      </w:r>
      <w:r w:rsidRPr="0048554B">
        <w:rPr>
          <w:rFonts w:asciiTheme="majorHAnsi" w:hAnsiTheme="majorHAnsi"/>
          <w:lang w:val="en-CA"/>
        </w:rPr>
        <w:t>-</w:t>
      </w:r>
      <w:r w:rsidR="00EF38A4">
        <w:rPr>
          <w:rFonts w:asciiTheme="majorHAnsi" w:hAnsiTheme="majorHAnsi"/>
          <w:lang w:val="en-CA"/>
        </w:rPr>
        <w:t>Principal</w:t>
      </w:r>
      <w:r w:rsidRPr="0048554B">
        <w:rPr>
          <w:rFonts w:asciiTheme="majorHAnsi" w:hAnsiTheme="majorHAnsi"/>
          <w:lang w:val="en-CA"/>
        </w:rPr>
        <w:t xml:space="preserve"> works closely with the </w:t>
      </w:r>
      <w:r w:rsidR="00EF38A4">
        <w:rPr>
          <w:rFonts w:asciiTheme="majorHAnsi" w:hAnsiTheme="majorHAnsi"/>
          <w:lang w:val="en-CA"/>
        </w:rPr>
        <w:t>Principal</w:t>
      </w:r>
      <w:r w:rsidRPr="0048554B">
        <w:rPr>
          <w:rFonts w:asciiTheme="majorHAnsi" w:hAnsiTheme="majorHAnsi"/>
          <w:lang w:val="en-CA"/>
        </w:rPr>
        <w:t xml:space="preserve"> as a member of the administrative team and acts as the </w:t>
      </w:r>
      <w:r w:rsidR="00EF38A4">
        <w:rPr>
          <w:rFonts w:asciiTheme="majorHAnsi" w:hAnsiTheme="majorHAnsi"/>
          <w:lang w:val="en-CA"/>
        </w:rPr>
        <w:t>Principal</w:t>
      </w:r>
      <w:r w:rsidRPr="0048554B">
        <w:rPr>
          <w:rFonts w:asciiTheme="majorHAnsi" w:hAnsiTheme="majorHAnsi"/>
          <w:lang w:val="en-CA"/>
        </w:rPr>
        <w:t xml:space="preserve"> in his/her absence.</w:t>
      </w:r>
    </w:p>
    <w:p w14:paraId="4709F327"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63C2043F" w14:textId="36777785"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jc w:val="both"/>
        <w:rPr>
          <w:rFonts w:asciiTheme="majorHAnsi" w:hAnsiTheme="majorHAnsi"/>
          <w:lang w:val="en-CA"/>
        </w:rPr>
      </w:pPr>
      <w:r w:rsidRPr="0048554B">
        <w:rPr>
          <w:rFonts w:asciiTheme="majorHAnsi" w:hAnsiTheme="majorHAnsi"/>
          <w:lang w:val="en-CA"/>
        </w:rPr>
        <w:tab/>
      </w:r>
      <w:r w:rsidRPr="0048554B">
        <w:rPr>
          <w:rFonts w:asciiTheme="majorHAnsi" w:hAnsiTheme="majorHAnsi"/>
          <w:lang w:val="en-CA"/>
        </w:rPr>
        <w:tab/>
        <w:t>3.</w:t>
      </w:r>
      <w:r w:rsidRPr="0048554B">
        <w:rPr>
          <w:rFonts w:asciiTheme="majorHAnsi" w:hAnsiTheme="majorHAnsi"/>
          <w:lang w:val="en-CA"/>
        </w:rPr>
        <w:tab/>
      </w:r>
      <w:r w:rsidR="00EF38A4">
        <w:rPr>
          <w:rFonts w:asciiTheme="majorHAnsi" w:hAnsiTheme="majorHAnsi"/>
          <w:u w:val="single"/>
          <w:lang w:val="en-CA"/>
        </w:rPr>
        <w:t>Teacher</w:t>
      </w:r>
      <w:r w:rsidRPr="0048554B">
        <w:rPr>
          <w:rFonts w:asciiTheme="majorHAnsi" w:hAnsiTheme="majorHAnsi"/>
          <w:u w:val="single"/>
          <w:lang w:val="en-CA"/>
        </w:rPr>
        <w:t>s</w:t>
      </w:r>
    </w:p>
    <w:p w14:paraId="2529C000"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4DB7950B" w14:textId="73041835" w:rsidR="0048554B" w:rsidRPr="0048554B" w:rsidRDefault="00EF38A4"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jc w:val="both"/>
        <w:rPr>
          <w:rFonts w:asciiTheme="majorHAnsi" w:hAnsiTheme="majorHAnsi"/>
          <w:lang w:val="en-CA"/>
        </w:rPr>
      </w:pPr>
      <w:r>
        <w:rPr>
          <w:rFonts w:asciiTheme="majorHAnsi" w:hAnsiTheme="majorHAnsi"/>
          <w:lang w:val="en-CA"/>
        </w:rPr>
        <w:t>Teacher</w:t>
      </w:r>
      <w:r w:rsidR="0048554B" w:rsidRPr="0048554B">
        <w:rPr>
          <w:rFonts w:asciiTheme="majorHAnsi" w:hAnsiTheme="majorHAnsi"/>
          <w:lang w:val="en-CA"/>
        </w:rPr>
        <w:t>s are the key people in the delivery of instructional ser</w:t>
      </w:r>
      <w:r w:rsidR="00993CFA">
        <w:rPr>
          <w:rFonts w:asciiTheme="majorHAnsi" w:hAnsiTheme="majorHAnsi"/>
          <w:lang w:val="en-CA"/>
        </w:rPr>
        <w:t>v</w:t>
      </w:r>
      <w:r>
        <w:rPr>
          <w:rFonts w:asciiTheme="majorHAnsi" w:hAnsiTheme="majorHAnsi"/>
          <w:lang w:val="en-CA"/>
        </w:rPr>
        <w:t>ice</w:t>
      </w:r>
      <w:r w:rsidR="0048554B" w:rsidRPr="0048554B">
        <w:rPr>
          <w:rFonts w:asciiTheme="majorHAnsi" w:hAnsiTheme="majorHAnsi"/>
          <w:lang w:val="en-CA"/>
        </w:rPr>
        <w:t xml:space="preserve">s to students and report directly to the </w:t>
      </w:r>
      <w:r>
        <w:rPr>
          <w:rFonts w:asciiTheme="majorHAnsi" w:hAnsiTheme="majorHAnsi"/>
          <w:lang w:val="en-CA"/>
        </w:rPr>
        <w:t>Principal</w:t>
      </w:r>
      <w:r w:rsidR="0048554B" w:rsidRPr="0048554B">
        <w:rPr>
          <w:rFonts w:asciiTheme="majorHAnsi" w:hAnsiTheme="majorHAnsi"/>
          <w:lang w:val="en-CA"/>
        </w:rPr>
        <w:t xml:space="preserve">.   </w:t>
      </w:r>
    </w:p>
    <w:p w14:paraId="16DDA70F"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505E98AE"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jc w:val="both"/>
        <w:rPr>
          <w:rFonts w:asciiTheme="majorHAnsi" w:hAnsiTheme="majorHAnsi"/>
          <w:lang w:val="en-CA"/>
        </w:rPr>
      </w:pPr>
      <w:r w:rsidRPr="0048554B">
        <w:rPr>
          <w:rFonts w:asciiTheme="majorHAnsi" w:hAnsiTheme="majorHAnsi"/>
          <w:lang w:val="en-CA"/>
        </w:rPr>
        <w:tab/>
      </w:r>
      <w:r w:rsidRPr="0048554B">
        <w:rPr>
          <w:rFonts w:asciiTheme="majorHAnsi" w:hAnsiTheme="majorHAnsi"/>
          <w:lang w:val="en-CA"/>
        </w:rPr>
        <w:tab/>
        <w:t>4.</w:t>
      </w:r>
      <w:r w:rsidRPr="0048554B">
        <w:rPr>
          <w:rFonts w:asciiTheme="majorHAnsi" w:hAnsiTheme="majorHAnsi"/>
          <w:lang w:val="en-CA"/>
        </w:rPr>
        <w:tab/>
      </w:r>
      <w:r w:rsidRPr="0048554B">
        <w:rPr>
          <w:rFonts w:asciiTheme="majorHAnsi" w:hAnsiTheme="majorHAnsi"/>
          <w:u w:val="single"/>
          <w:lang w:val="en-CA"/>
        </w:rPr>
        <w:t>Education Assistants</w:t>
      </w:r>
    </w:p>
    <w:p w14:paraId="581427D2"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506E6F3D" w14:textId="5C069B2E" w:rsidR="00645F1C" w:rsidRPr="00C37C95" w:rsidRDefault="0048554B" w:rsidP="00C37C9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jc w:val="both"/>
        <w:rPr>
          <w:rFonts w:asciiTheme="majorHAnsi" w:hAnsiTheme="majorHAnsi"/>
          <w:lang w:val="en-CA"/>
        </w:rPr>
      </w:pPr>
      <w:r w:rsidRPr="0048554B">
        <w:rPr>
          <w:rFonts w:asciiTheme="majorHAnsi" w:hAnsiTheme="majorHAnsi"/>
          <w:lang w:val="en-CA"/>
        </w:rPr>
        <w:t xml:space="preserve">Education Assistants work under the direction of </w:t>
      </w:r>
      <w:r w:rsidR="00EF38A4">
        <w:rPr>
          <w:rFonts w:asciiTheme="majorHAnsi" w:hAnsiTheme="majorHAnsi"/>
          <w:lang w:val="en-CA"/>
        </w:rPr>
        <w:t>Teacher</w:t>
      </w:r>
      <w:r w:rsidRPr="0048554B">
        <w:rPr>
          <w:rFonts w:asciiTheme="majorHAnsi" w:hAnsiTheme="majorHAnsi"/>
          <w:lang w:val="en-CA"/>
        </w:rPr>
        <w:t xml:space="preserve">s and/or </w:t>
      </w:r>
      <w:r w:rsidR="009D78A8">
        <w:rPr>
          <w:rFonts w:asciiTheme="majorHAnsi" w:hAnsiTheme="majorHAnsi"/>
          <w:lang w:val="en-CA"/>
        </w:rPr>
        <w:t>Principals</w:t>
      </w:r>
      <w:r w:rsidRPr="0048554B">
        <w:rPr>
          <w:rFonts w:asciiTheme="majorHAnsi" w:hAnsiTheme="majorHAnsi"/>
          <w:lang w:val="en-CA"/>
        </w:rPr>
        <w:t xml:space="preserve"> to assist </w:t>
      </w:r>
      <w:r w:rsidR="00EF38A4">
        <w:rPr>
          <w:rFonts w:asciiTheme="majorHAnsi" w:hAnsiTheme="majorHAnsi"/>
          <w:lang w:val="en-CA"/>
        </w:rPr>
        <w:t>Teacher</w:t>
      </w:r>
      <w:r w:rsidRPr="0048554B">
        <w:rPr>
          <w:rFonts w:asciiTheme="majorHAnsi" w:hAnsiTheme="majorHAnsi"/>
          <w:lang w:val="en-CA"/>
        </w:rPr>
        <w:t>s in carrying out their duties.</w:t>
      </w:r>
    </w:p>
    <w:p w14:paraId="37AE5845" w14:textId="77777777" w:rsidR="00645F1C" w:rsidRPr="0048554B" w:rsidRDefault="00645F1C"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u w:val="single"/>
          <w:lang w:val="en-CA"/>
        </w:rPr>
      </w:pPr>
    </w:p>
    <w:p w14:paraId="6B42B45B"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jc w:val="both"/>
        <w:rPr>
          <w:rFonts w:asciiTheme="majorHAnsi" w:hAnsiTheme="majorHAnsi"/>
          <w:u w:val="single"/>
          <w:lang w:val="en-CA"/>
        </w:rPr>
      </w:pPr>
      <w:r w:rsidRPr="0048554B">
        <w:rPr>
          <w:rFonts w:asciiTheme="majorHAnsi" w:hAnsiTheme="majorHAnsi"/>
          <w:lang w:val="en-CA"/>
        </w:rPr>
        <w:tab/>
      </w:r>
      <w:r w:rsidRPr="0048554B">
        <w:rPr>
          <w:rFonts w:asciiTheme="majorHAnsi" w:hAnsiTheme="majorHAnsi"/>
          <w:lang w:val="en-CA"/>
        </w:rPr>
        <w:tab/>
        <w:t>5.</w:t>
      </w:r>
      <w:r w:rsidRPr="0048554B">
        <w:rPr>
          <w:rFonts w:asciiTheme="majorHAnsi" w:hAnsiTheme="majorHAnsi"/>
          <w:lang w:val="en-CA"/>
        </w:rPr>
        <w:tab/>
      </w:r>
      <w:r w:rsidRPr="0048554B">
        <w:rPr>
          <w:rFonts w:asciiTheme="majorHAnsi" w:hAnsiTheme="majorHAnsi"/>
          <w:u w:val="single"/>
          <w:lang w:val="en-CA"/>
        </w:rPr>
        <w:t>Administrative Assistant/Clerical Support Personnel</w:t>
      </w:r>
    </w:p>
    <w:p w14:paraId="790DE9F6"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25D57994" w14:textId="4874AA6D" w:rsidR="0048554B" w:rsidRPr="0048554B" w:rsidRDefault="0048554B" w:rsidP="00C8601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8"/>
        <w:rPr>
          <w:rFonts w:asciiTheme="majorHAnsi" w:hAnsiTheme="majorHAnsi"/>
          <w:lang w:val="en-CA"/>
        </w:rPr>
      </w:pPr>
      <w:r w:rsidRPr="0048554B">
        <w:rPr>
          <w:rFonts w:asciiTheme="majorHAnsi" w:hAnsiTheme="majorHAnsi"/>
          <w:lang w:val="en-CA"/>
        </w:rPr>
        <w:t>Administrative assistance/clerical support personnel provide secretarial/clerical ser</w:t>
      </w:r>
      <w:r w:rsidR="00993CFA">
        <w:rPr>
          <w:rFonts w:asciiTheme="majorHAnsi" w:hAnsiTheme="majorHAnsi"/>
          <w:lang w:val="en-CA"/>
        </w:rPr>
        <w:t>v</w:t>
      </w:r>
      <w:r w:rsidR="00EF38A4">
        <w:rPr>
          <w:rFonts w:asciiTheme="majorHAnsi" w:hAnsiTheme="majorHAnsi"/>
          <w:lang w:val="en-CA"/>
        </w:rPr>
        <w:t>ice</w:t>
      </w:r>
      <w:r w:rsidRPr="0048554B">
        <w:rPr>
          <w:rFonts w:asciiTheme="majorHAnsi" w:hAnsiTheme="majorHAnsi"/>
          <w:lang w:val="en-CA"/>
        </w:rPr>
        <w:t xml:space="preserve">s for the </w:t>
      </w:r>
      <w:r w:rsidR="00EF38A4">
        <w:rPr>
          <w:rFonts w:asciiTheme="majorHAnsi" w:hAnsiTheme="majorHAnsi"/>
          <w:lang w:val="en-CA"/>
        </w:rPr>
        <w:t>Principal</w:t>
      </w:r>
      <w:r w:rsidRPr="0048554B">
        <w:rPr>
          <w:rFonts w:asciiTheme="majorHAnsi" w:hAnsiTheme="majorHAnsi"/>
          <w:lang w:val="en-CA"/>
        </w:rPr>
        <w:t xml:space="preserve">s and other school staff as approved by the </w:t>
      </w:r>
      <w:r w:rsidR="00EF38A4">
        <w:rPr>
          <w:rFonts w:asciiTheme="majorHAnsi" w:hAnsiTheme="majorHAnsi"/>
          <w:lang w:val="en-CA"/>
        </w:rPr>
        <w:t>Principal</w:t>
      </w:r>
      <w:r w:rsidRPr="0048554B">
        <w:rPr>
          <w:rFonts w:asciiTheme="majorHAnsi" w:hAnsiTheme="majorHAnsi"/>
          <w:lang w:val="en-CA"/>
        </w:rPr>
        <w:t>.</w:t>
      </w:r>
    </w:p>
    <w:p w14:paraId="0F138591" w14:textId="77777777" w:rsidR="003F3F60" w:rsidRDefault="003F3F60"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047C0D7B" w14:textId="77777777" w:rsidR="00C37C95" w:rsidRDefault="00C37C95"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261DCC07" w14:textId="77777777" w:rsidR="00C37C95" w:rsidRDefault="00C37C95"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6028DFB0" w14:textId="77777777" w:rsidR="00C37C95" w:rsidRDefault="00C37C95"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1B1A5727" w14:textId="77777777" w:rsidR="00C37C95" w:rsidRPr="0048554B" w:rsidRDefault="00C37C95"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1C4998E1"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jc w:val="both"/>
        <w:rPr>
          <w:rFonts w:asciiTheme="majorHAnsi" w:hAnsiTheme="majorHAnsi"/>
          <w:lang w:val="en-CA"/>
        </w:rPr>
      </w:pPr>
      <w:r w:rsidRPr="0048554B">
        <w:rPr>
          <w:rFonts w:asciiTheme="majorHAnsi" w:hAnsiTheme="majorHAnsi"/>
          <w:lang w:val="en-CA"/>
        </w:rPr>
        <w:tab/>
      </w:r>
      <w:r w:rsidRPr="0048554B">
        <w:rPr>
          <w:rFonts w:asciiTheme="majorHAnsi" w:hAnsiTheme="majorHAnsi"/>
          <w:lang w:val="en-CA"/>
        </w:rPr>
        <w:tab/>
        <w:t>6.</w:t>
      </w:r>
      <w:r w:rsidRPr="0048554B">
        <w:rPr>
          <w:rFonts w:asciiTheme="majorHAnsi" w:hAnsiTheme="majorHAnsi"/>
          <w:lang w:val="en-CA"/>
        </w:rPr>
        <w:tab/>
      </w:r>
      <w:r w:rsidRPr="0048554B">
        <w:rPr>
          <w:rFonts w:asciiTheme="majorHAnsi" w:hAnsiTheme="majorHAnsi"/>
          <w:u w:val="single"/>
          <w:lang w:val="en-CA"/>
        </w:rPr>
        <w:t>District Counsellor</w:t>
      </w:r>
    </w:p>
    <w:p w14:paraId="4E7AA2C4"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51C3076D" w14:textId="7946C63A"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jc w:val="both"/>
        <w:rPr>
          <w:rFonts w:asciiTheme="majorHAnsi" w:hAnsiTheme="majorHAnsi"/>
          <w:lang w:val="en-CA"/>
        </w:rPr>
      </w:pPr>
      <w:r w:rsidRPr="0048554B">
        <w:rPr>
          <w:rFonts w:asciiTheme="majorHAnsi" w:hAnsiTheme="majorHAnsi"/>
          <w:lang w:val="en-CA"/>
        </w:rPr>
        <w:t>The District Counsellor is directly responsible to the Superintendent of Schools and has the primary function of providing support ser</w:t>
      </w:r>
      <w:r w:rsidR="00993CFA">
        <w:rPr>
          <w:rFonts w:asciiTheme="majorHAnsi" w:hAnsiTheme="majorHAnsi"/>
          <w:lang w:val="en-CA"/>
        </w:rPr>
        <w:t>v</w:t>
      </w:r>
      <w:r w:rsidR="00EF38A4">
        <w:rPr>
          <w:rFonts w:asciiTheme="majorHAnsi" w:hAnsiTheme="majorHAnsi"/>
          <w:lang w:val="en-CA"/>
        </w:rPr>
        <w:t>ice</w:t>
      </w:r>
      <w:r w:rsidRPr="0048554B">
        <w:rPr>
          <w:rFonts w:asciiTheme="majorHAnsi" w:hAnsiTheme="majorHAnsi"/>
          <w:lang w:val="en-CA"/>
        </w:rPr>
        <w:t>s to students with severe social and emotional problems, with the stated aim of supporting the child in the school environment.</w:t>
      </w:r>
      <w:r w:rsidR="003D5ECC">
        <w:rPr>
          <w:rFonts w:asciiTheme="majorHAnsi" w:hAnsiTheme="majorHAnsi"/>
          <w:lang w:val="en-CA"/>
        </w:rPr>
        <w:t xml:space="preserve">  The District Counsellor is responsible for providing their schedule to Principals and informing Principals when they vary their schedule.</w:t>
      </w:r>
    </w:p>
    <w:p w14:paraId="4200D2B7"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34A08275"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jc w:val="both"/>
        <w:rPr>
          <w:rFonts w:asciiTheme="majorHAnsi" w:hAnsiTheme="majorHAnsi"/>
          <w:lang w:val="en-CA"/>
        </w:rPr>
      </w:pPr>
      <w:r w:rsidRPr="0048554B">
        <w:rPr>
          <w:rFonts w:asciiTheme="majorHAnsi" w:hAnsiTheme="majorHAnsi"/>
          <w:lang w:val="en-CA"/>
        </w:rPr>
        <w:tab/>
      </w:r>
      <w:r w:rsidRPr="0048554B">
        <w:rPr>
          <w:rFonts w:asciiTheme="majorHAnsi" w:hAnsiTheme="majorHAnsi"/>
          <w:lang w:val="en-CA"/>
        </w:rPr>
        <w:tab/>
        <w:t>7.</w:t>
      </w:r>
      <w:r w:rsidRPr="0048554B">
        <w:rPr>
          <w:rFonts w:asciiTheme="majorHAnsi" w:hAnsiTheme="majorHAnsi"/>
          <w:lang w:val="en-CA"/>
        </w:rPr>
        <w:tab/>
      </w:r>
      <w:r w:rsidRPr="0048554B">
        <w:rPr>
          <w:rFonts w:asciiTheme="majorHAnsi" w:hAnsiTheme="majorHAnsi"/>
          <w:u w:val="single"/>
          <w:lang w:val="en-CA"/>
        </w:rPr>
        <w:t>First Nations Resource Worker</w:t>
      </w:r>
    </w:p>
    <w:p w14:paraId="0CB9A364"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48BDE17C" w14:textId="2B2FA7BE"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jc w:val="both"/>
        <w:rPr>
          <w:rFonts w:asciiTheme="majorHAnsi" w:hAnsiTheme="majorHAnsi"/>
          <w:lang w:val="en-CA"/>
        </w:rPr>
      </w:pPr>
      <w:r w:rsidRPr="0048554B">
        <w:rPr>
          <w:rFonts w:asciiTheme="majorHAnsi" w:hAnsiTheme="majorHAnsi"/>
          <w:lang w:val="en-CA"/>
        </w:rPr>
        <w:t xml:space="preserve">The First Nations Resource Worker is directly responsible to the </w:t>
      </w:r>
      <w:r w:rsidR="00EF38A4">
        <w:rPr>
          <w:rFonts w:asciiTheme="majorHAnsi" w:hAnsiTheme="majorHAnsi"/>
          <w:lang w:val="en-CA"/>
        </w:rPr>
        <w:t>Principal</w:t>
      </w:r>
      <w:r w:rsidRPr="0048554B">
        <w:rPr>
          <w:rFonts w:asciiTheme="majorHAnsi" w:hAnsiTheme="majorHAnsi"/>
          <w:lang w:val="en-CA"/>
        </w:rPr>
        <w:t xml:space="preserve"> of Aboriginal Education and has the primary function of supporting and co-ordinating educational programs for First Nations students.</w:t>
      </w:r>
      <w:r w:rsidR="003D5ECC">
        <w:rPr>
          <w:rFonts w:asciiTheme="majorHAnsi" w:hAnsiTheme="majorHAnsi"/>
          <w:lang w:val="en-CA"/>
        </w:rPr>
        <w:t xml:space="preserve">  Work assignments are received from the School Principal.</w:t>
      </w:r>
    </w:p>
    <w:p w14:paraId="378027B1"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4A7F7C61"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17D36F3B"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864" w:hanging="864"/>
        <w:jc w:val="both"/>
        <w:rPr>
          <w:rFonts w:asciiTheme="majorHAnsi" w:hAnsiTheme="majorHAnsi"/>
          <w:lang w:val="en-CA"/>
        </w:rPr>
      </w:pPr>
      <w:r w:rsidRPr="0048554B">
        <w:rPr>
          <w:rFonts w:asciiTheme="majorHAnsi" w:hAnsiTheme="majorHAnsi"/>
          <w:lang w:val="en-CA"/>
        </w:rPr>
        <w:tab/>
      </w:r>
      <w:r w:rsidRPr="0048554B">
        <w:rPr>
          <w:rFonts w:asciiTheme="majorHAnsi" w:hAnsiTheme="majorHAnsi"/>
          <w:b/>
          <w:bCs/>
          <w:lang w:val="en-CA"/>
        </w:rPr>
        <w:t>F.</w:t>
      </w:r>
      <w:r w:rsidRPr="0048554B">
        <w:rPr>
          <w:rFonts w:asciiTheme="majorHAnsi" w:hAnsiTheme="majorHAnsi"/>
          <w:b/>
          <w:bCs/>
          <w:lang w:val="en-CA"/>
        </w:rPr>
        <w:tab/>
        <w:t>STUDENTS</w:t>
      </w:r>
    </w:p>
    <w:p w14:paraId="255EE3AE"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44515B5C"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jc w:val="both"/>
        <w:rPr>
          <w:rFonts w:asciiTheme="majorHAnsi" w:hAnsiTheme="majorHAnsi"/>
          <w:lang w:val="en-CA"/>
        </w:rPr>
      </w:pPr>
      <w:r w:rsidRPr="0048554B">
        <w:rPr>
          <w:rFonts w:asciiTheme="majorHAnsi" w:hAnsiTheme="majorHAnsi"/>
          <w:lang w:val="en-CA"/>
        </w:rPr>
        <w:tab/>
      </w:r>
      <w:r w:rsidRPr="0048554B">
        <w:rPr>
          <w:rFonts w:asciiTheme="majorHAnsi" w:hAnsiTheme="majorHAnsi"/>
          <w:lang w:val="en-CA"/>
        </w:rPr>
        <w:tab/>
        <w:t>1.</w:t>
      </w:r>
      <w:r w:rsidRPr="0048554B">
        <w:rPr>
          <w:rFonts w:asciiTheme="majorHAnsi" w:hAnsiTheme="majorHAnsi"/>
          <w:lang w:val="en-CA"/>
        </w:rPr>
        <w:tab/>
      </w:r>
      <w:r w:rsidRPr="0048554B">
        <w:rPr>
          <w:rFonts w:asciiTheme="majorHAnsi" w:hAnsiTheme="majorHAnsi"/>
          <w:u w:val="single"/>
          <w:lang w:val="en-CA"/>
        </w:rPr>
        <w:t>School Entry Age</w:t>
      </w:r>
    </w:p>
    <w:p w14:paraId="002AA767"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7F64B8C3" w14:textId="2A7827AE"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jc w:val="both"/>
        <w:rPr>
          <w:rFonts w:asciiTheme="majorHAnsi" w:hAnsiTheme="majorHAnsi"/>
          <w:lang w:val="en-CA"/>
        </w:rPr>
      </w:pPr>
      <w:r w:rsidRPr="0048554B">
        <w:rPr>
          <w:rFonts w:asciiTheme="majorHAnsi" w:hAnsiTheme="majorHAnsi"/>
          <w:lang w:val="en-CA"/>
        </w:rPr>
        <w:t xml:space="preserve">Section 3 of the </w:t>
      </w:r>
      <w:r w:rsidRPr="0048554B">
        <w:rPr>
          <w:rFonts w:asciiTheme="majorHAnsi" w:hAnsiTheme="majorHAnsi"/>
          <w:i/>
          <w:lang w:val="en-CA"/>
        </w:rPr>
        <w:t>School Act</w:t>
      </w:r>
      <w:r w:rsidRPr="0048554B">
        <w:rPr>
          <w:rFonts w:asciiTheme="majorHAnsi" w:hAnsiTheme="majorHAnsi"/>
          <w:lang w:val="en-CA"/>
        </w:rPr>
        <w:t xml:space="preserve"> provides that a person who is a resident in British Columbia shall </w:t>
      </w:r>
      <w:r w:rsidR="00993CFA" w:rsidRPr="0048554B">
        <w:rPr>
          <w:rFonts w:asciiTheme="majorHAnsi" w:hAnsiTheme="majorHAnsi"/>
          <w:lang w:val="en-CA"/>
        </w:rPr>
        <w:t>enrol</w:t>
      </w:r>
      <w:r w:rsidRPr="0048554B">
        <w:rPr>
          <w:rFonts w:asciiTheme="majorHAnsi" w:hAnsiTheme="majorHAnsi"/>
          <w:lang w:val="en-CA"/>
        </w:rPr>
        <w:t xml:space="preserve"> in an educational program provided by a Board on the first school day of September of a school year if, on or before December 31</w:t>
      </w:r>
      <w:r w:rsidRPr="0048554B">
        <w:rPr>
          <w:rFonts w:asciiTheme="majorHAnsi" w:hAnsiTheme="majorHAnsi"/>
          <w:vertAlign w:val="superscript"/>
          <w:lang w:val="en-CA"/>
        </w:rPr>
        <w:t>st</w:t>
      </w:r>
      <w:r w:rsidRPr="0048554B">
        <w:rPr>
          <w:rFonts w:asciiTheme="majorHAnsi" w:hAnsiTheme="majorHAnsi"/>
          <w:lang w:val="en-CA"/>
        </w:rPr>
        <w:t xml:space="preserve"> of that school year, the person will have attained the age of five (5) years.</w:t>
      </w:r>
    </w:p>
    <w:p w14:paraId="56110055"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6546AFE4"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jc w:val="both"/>
        <w:rPr>
          <w:rFonts w:asciiTheme="majorHAnsi" w:hAnsiTheme="majorHAnsi"/>
          <w:lang w:val="en-CA"/>
        </w:rPr>
      </w:pPr>
      <w:r w:rsidRPr="0048554B">
        <w:rPr>
          <w:rFonts w:asciiTheme="majorHAnsi" w:hAnsiTheme="majorHAnsi"/>
          <w:lang w:val="en-CA"/>
        </w:rPr>
        <w:t>A parent of a child referred to above may defer the enrolment of his or her child until the first school day of September of the next school year.</w:t>
      </w:r>
    </w:p>
    <w:p w14:paraId="63D6B70F"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3F39B69B" w14:textId="63C21091"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jc w:val="both"/>
        <w:rPr>
          <w:rFonts w:asciiTheme="majorHAnsi" w:hAnsiTheme="majorHAnsi"/>
          <w:lang w:val="en-CA"/>
        </w:rPr>
      </w:pPr>
      <w:r w:rsidRPr="0048554B">
        <w:rPr>
          <w:rFonts w:asciiTheme="majorHAnsi" w:hAnsiTheme="majorHAnsi"/>
          <w:lang w:val="en-CA"/>
        </w:rPr>
        <w:t xml:space="preserve">A </w:t>
      </w:r>
      <w:r w:rsidR="00993CFA" w:rsidRPr="0048554B">
        <w:rPr>
          <w:rFonts w:asciiTheme="majorHAnsi" w:hAnsiTheme="majorHAnsi"/>
          <w:lang w:val="en-CA"/>
        </w:rPr>
        <w:t>parent must register a child</w:t>
      </w:r>
      <w:r w:rsidRPr="0048554B">
        <w:rPr>
          <w:rFonts w:asciiTheme="majorHAnsi" w:hAnsiTheme="majorHAnsi"/>
          <w:lang w:val="en-CA"/>
        </w:rPr>
        <w:t>.  A copy of the birth certificate is a requirement of proof of age and must be provided in the registration process.</w:t>
      </w:r>
    </w:p>
    <w:p w14:paraId="241F3153"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5BB40EE6"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jc w:val="both"/>
        <w:rPr>
          <w:rFonts w:asciiTheme="majorHAnsi" w:hAnsiTheme="majorHAnsi"/>
          <w:lang w:val="en-CA"/>
        </w:rPr>
      </w:pPr>
      <w:r w:rsidRPr="0048554B">
        <w:rPr>
          <w:rFonts w:asciiTheme="majorHAnsi" w:hAnsiTheme="majorHAnsi"/>
          <w:lang w:val="en-CA"/>
        </w:rPr>
        <w:tab/>
      </w:r>
      <w:r w:rsidRPr="0048554B">
        <w:rPr>
          <w:rFonts w:asciiTheme="majorHAnsi" w:hAnsiTheme="majorHAnsi"/>
          <w:lang w:val="en-CA"/>
        </w:rPr>
        <w:tab/>
        <w:t>2.</w:t>
      </w:r>
      <w:r w:rsidRPr="0048554B">
        <w:rPr>
          <w:rFonts w:asciiTheme="majorHAnsi" w:hAnsiTheme="majorHAnsi"/>
          <w:lang w:val="en-CA"/>
        </w:rPr>
        <w:tab/>
      </w:r>
      <w:r w:rsidRPr="0048554B">
        <w:rPr>
          <w:rFonts w:asciiTheme="majorHAnsi" w:hAnsiTheme="majorHAnsi"/>
          <w:u w:val="single"/>
          <w:lang w:val="en-CA"/>
        </w:rPr>
        <w:t>Compulsory School Age</w:t>
      </w:r>
    </w:p>
    <w:p w14:paraId="25AC6DEA"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6301741C"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jc w:val="both"/>
        <w:rPr>
          <w:rFonts w:asciiTheme="majorHAnsi" w:hAnsiTheme="majorHAnsi"/>
          <w:lang w:val="en-CA"/>
        </w:rPr>
      </w:pPr>
      <w:r w:rsidRPr="0048554B">
        <w:rPr>
          <w:rFonts w:asciiTheme="majorHAnsi" w:hAnsiTheme="majorHAnsi"/>
          <w:lang w:val="en-CA"/>
        </w:rPr>
        <w:t xml:space="preserve">Section 3 of the </w:t>
      </w:r>
      <w:r w:rsidRPr="0048554B">
        <w:rPr>
          <w:rFonts w:asciiTheme="majorHAnsi" w:hAnsiTheme="majorHAnsi"/>
          <w:i/>
          <w:lang w:val="en-CA"/>
        </w:rPr>
        <w:t>School Act</w:t>
      </w:r>
      <w:r w:rsidRPr="0048554B">
        <w:rPr>
          <w:rFonts w:asciiTheme="majorHAnsi" w:hAnsiTheme="majorHAnsi"/>
          <w:lang w:val="en-CA"/>
        </w:rPr>
        <w:t xml:space="preserve"> also requires that students must participate in an educational program until they attain the age of sixteen (16) years.</w:t>
      </w:r>
    </w:p>
    <w:p w14:paraId="49D048A9"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56806A36"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jc w:val="both"/>
        <w:rPr>
          <w:rFonts w:asciiTheme="majorHAnsi" w:hAnsiTheme="majorHAnsi"/>
          <w:lang w:val="en-CA"/>
        </w:rPr>
      </w:pPr>
      <w:r w:rsidRPr="0048554B">
        <w:rPr>
          <w:rFonts w:asciiTheme="majorHAnsi" w:hAnsiTheme="majorHAnsi"/>
          <w:lang w:val="en-CA"/>
        </w:rPr>
        <w:tab/>
      </w:r>
      <w:r w:rsidRPr="0048554B">
        <w:rPr>
          <w:rFonts w:asciiTheme="majorHAnsi" w:hAnsiTheme="majorHAnsi"/>
          <w:lang w:val="en-CA"/>
        </w:rPr>
        <w:tab/>
        <w:t>3.</w:t>
      </w:r>
      <w:r w:rsidRPr="0048554B">
        <w:rPr>
          <w:rFonts w:asciiTheme="majorHAnsi" w:hAnsiTheme="majorHAnsi"/>
          <w:lang w:val="en-CA"/>
        </w:rPr>
        <w:tab/>
      </w:r>
      <w:r w:rsidRPr="0048554B">
        <w:rPr>
          <w:rFonts w:asciiTheme="majorHAnsi" w:hAnsiTheme="majorHAnsi"/>
          <w:u w:val="single"/>
          <w:lang w:val="en-CA"/>
        </w:rPr>
        <w:t>Duties of Students</w:t>
      </w:r>
    </w:p>
    <w:p w14:paraId="17778C43"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0B641B6F" w14:textId="7AF7BA47" w:rsidR="00760B0E" w:rsidRDefault="0048554B" w:rsidP="003F3F6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jc w:val="both"/>
        <w:rPr>
          <w:rFonts w:asciiTheme="majorHAnsi" w:hAnsiTheme="majorHAnsi"/>
          <w:lang w:val="en-CA"/>
        </w:rPr>
      </w:pPr>
      <w:r w:rsidRPr="0048554B">
        <w:rPr>
          <w:rFonts w:asciiTheme="majorHAnsi" w:hAnsiTheme="majorHAnsi"/>
          <w:lang w:val="en-CA"/>
        </w:rPr>
        <w:t xml:space="preserve">The </w:t>
      </w:r>
      <w:r w:rsidRPr="0048554B">
        <w:rPr>
          <w:rFonts w:asciiTheme="majorHAnsi" w:hAnsiTheme="majorHAnsi"/>
          <w:i/>
          <w:lang w:val="en-CA"/>
        </w:rPr>
        <w:t>School Act,</w:t>
      </w:r>
      <w:r w:rsidRPr="0048554B">
        <w:rPr>
          <w:rFonts w:asciiTheme="majorHAnsi" w:hAnsiTheme="majorHAnsi"/>
          <w:lang w:val="en-CA"/>
        </w:rPr>
        <w:t xml:space="preserve"> Section 6 requires that students shall comply with school rules authorized by the </w:t>
      </w:r>
      <w:r w:rsidR="00EF38A4">
        <w:rPr>
          <w:rFonts w:asciiTheme="majorHAnsi" w:hAnsiTheme="majorHAnsi"/>
          <w:lang w:val="en-CA"/>
        </w:rPr>
        <w:t>Principal</w:t>
      </w:r>
      <w:r w:rsidRPr="0048554B">
        <w:rPr>
          <w:rFonts w:asciiTheme="majorHAnsi" w:hAnsiTheme="majorHAnsi"/>
          <w:lang w:val="en-CA"/>
        </w:rPr>
        <w:t xml:space="preserve"> and the codes of conduct and other rules and policies of the Board.</w:t>
      </w:r>
    </w:p>
    <w:p w14:paraId="4EA00CD3" w14:textId="77777777" w:rsidR="00C8601E" w:rsidRPr="0048554B" w:rsidRDefault="00C8601E" w:rsidP="003F3F60">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jc w:val="both"/>
        <w:rPr>
          <w:rFonts w:asciiTheme="majorHAnsi" w:hAnsiTheme="majorHAnsi"/>
          <w:lang w:val="en-CA"/>
        </w:rPr>
      </w:pPr>
    </w:p>
    <w:p w14:paraId="1A7D263A"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864" w:hanging="864"/>
        <w:jc w:val="both"/>
        <w:rPr>
          <w:rFonts w:asciiTheme="majorHAnsi" w:hAnsiTheme="majorHAnsi"/>
          <w:lang w:val="en-CA"/>
        </w:rPr>
      </w:pPr>
      <w:r w:rsidRPr="0048554B">
        <w:rPr>
          <w:rFonts w:asciiTheme="majorHAnsi" w:hAnsiTheme="majorHAnsi"/>
          <w:lang w:val="en-CA"/>
        </w:rPr>
        <w:tab/>
      </w:r>
      <w:r w:rsidRPr="0048554B">
        <w:rPr>
          <w:rFonts w:asciiTheme="majorHAnsi" w:hAnsiTheme="majorHAnsi"/>
          <w:b/>
          <w:bCs/>
          <w:lang w:val="en-CA"/>
        </w:rPr>
        <w:t>G.</w:t>
      </w:r>
      <w:r w:rsidRPr="0048554B">
        <w:rPr>
          <w:rFonts w:asciiTheme="majorHAnsi" w:hAnsiTheme="majorHAnsi"/>
          <w:b/>
          <w:bCs/>
          <w:lang w:val="en-CA"/>
        </w:rPr>
        <w:tab/>
      </w:r>
      <w:r w:rsidRPr="0048554B">
        <w:rPr>
          <w:rFonts w:asciiTheme="majorHAnsi" w:hAnsiTheme="majorHAnsi"/>
          <w:b/>
          <w:bCs/>
          <w:u w:val="single"/>
          <w:lang w:val="en-CA"/>
        </w:rPr>
        <w:t>FINANCING PUBLIC SCHOOLS</w:t>
      </w:r>
    </w:p>
    <w:p w14:paraId="4E303BB0"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2B6EA6C1"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jc w:val="both"/>
        <w:rPr>
          <w:rFonts w:asciiTheme="majorHAnsi" w:hAnsiTheme="majorHAnsi"/>
          <w:lang w:val="en-CA"/>
        </w:rPr>
      </w:pPr>
      <w:r w:rsidRPr="0048554B">
        <w:rPr>
          <w:rFonts w:asciiTheme="majorHAnsi" w:hAnsiTheme="majorHAnsi"/>
          <w:lang w:val="en-CA"/>
        </w:rPr>
        <w:tab/>
      </w:r>
      <w:r w:rsidRPr="0048554B">
        <w:rPr>
          <w:rFonts w:asciiTheme="majorHAnsi" w:hAnsiTheme="majorHAnsi"/>
          <w:lang w:val="en-CA"/>
        </w:rPr>
        <w:tab/>
        <w:t>1.</w:t>
      </w:r>
      <w:r w:rsidRPr="0048554B">
        <w:rPr>
          <w:rFonts w:asciiTheme="majorHAnsi" w:hAnsiTheme="majorHAnsi"/>
          <w:lang w:val="en-CA"/>
        </w:rPr>
        <w:tab/>
      </w:r>
      <w:r w:rsidRPr="0048554B">
        <w:rPr>
          <w:rFonts w:asciiTheme="majorHAnsi" w:hAnsiTheme="majorHAnsi"/>
          <w:u w:val="single"/>
          <w:lang w:val="en-CA"/>
        </w:rPr>
        <w:t>Operating Budget</w:t>
      </w:r>
    </w:p>
    <w:p w14:paraId="4F000F75" w14:textId="77777777"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rPr>
          <w:rFonts w:asciiTheme="majorHAnsi" w:hAnsiTheme="majorHAnsi"/>
          <w:lang w:val="en-CA"/>
        </w:rPr>
      </w:pPr>
    </w:p>
    <w:p w14:paraId="505DD112" w14:textId="6DC26564" w:rsidR="0048554B" w:rsidRPr="0048554B" w:rsidRDefault="0048554B" w:rsidP="0048554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jc w:val="both"/>
        <w:rPr>
          <w:rFonts w:asciiTheme="majorHAnsi" w:hAnsiTheme="majorHAnsi"/>
          <w:lang w:val="en-CA"/>
        </w:rPr>
      </w:pPr>
      <w:r w:rsidRPr="0048554B">
        <w:rPr>
          <w:rFonts w:asciiTheme="majorHAnsi" w:hAnsiTheme="majorHAnsi"/>
          <w:lang w:val="en-CA"/>
        </w:rPr>
        <w:t xml:space="preserve">Our </w:t>
      </w:r>
      <w:r w:rsidR="00C8601E">
        <w:rPr>
          <w:rFonts w:asciiTheme="majorHAnsi" w:hAnsiTheme="majorHAnsi"/>
          <w:lang w:val="en-CA"/>
        </w:rPr>
        <w:t>operating budget</w:t>
      </w:r>
      <w:r w:rsidRPr="0048554B">
        <w:rPr>
          <w:rFonts w:asciiTheme="majorHAnsi" w:hAnsiTheme="majorHAnsi"/>
          <w:lang w:val="en-CA"/>
        </w:rPr>
        <w:t xml:space="preserve"> for </w:t>
      </w:r>
      <w:r w:rsidR="00C8601E">
        <w:rPr>
          <w:rFonts w:asciiTheme="majorHAnsi" w:hAnsiTheme="majorHAnsi"/>
          <w:lang w:val="en-CA"/>
        </w:rPr>
        <w:t>2014 - 2015</w:t>
      </w:r>
      <w:r w:rsidRPr="0048554B">
        <w:rPr>
          <w:rFonts w:asciiTheme="majorHAnsi" w:hAnsiTheme="majorHAnsi"/>
          <w:lang w:val="en-CA"/>
        </w:rPr>
        <w:t xml:space="preserve"> is </w:t>
      </w:r>
      <w:r w:rsidRPr="0048554B">
        <w:rPr>
          <w:rFonts w:asciiTheme="majorHAnsi" w:hAnsiTheme="majorHAnsi"/>
        </w:rPr>
        <w:t>$</w:t>
      </w:r>
      <w:r w:rsidR="00C8601E">
        <w:rPr>
          <w:rFonts w:asciiTheme="majorHAnsi" w:hAnsiTheme="majorHAnsi"/>
        </w:rPr>
        <w:t>10,074,623</w:t>
      </w:r>
      <w:r w:rsidRPr="0048554B">
        <w:rPr>
          <w:rFonts w:asciiTheme="majorHAnsi" w:hAnsiTheme="majorHAnsi"/>
          <w:lang w:val="en-CA"/>
        </w:rPr>
        <w:t xml:space="preserve">.  Our </w:t>
      </w:r>
      <w:r w:rsidR="00993CFA" w:rsidRPr="0048554B">
        <w:rPr>
          <w:rFonts w:asciiTheme="majorHAnsi" w:hAnsiTheme="majorHAnsi"/>
          <w:lang w:val="en-CA"/>
        </w:rPr>
        <w:t>enrolment</w:t>
      </w:r>
      <w:r w:rsidRPr="0048554B">
        <w:rPr>
          <w:rFonts w:asciiTheme="majorHAnsi" w:hAnsiTheme="majorHAnsi"/>
          <w:lang w:val="en-CA"/>
        </w:rPr>
        <w:t xml:space="preserve"> </w:t>
      </w:r>
      <w:r w:rsidR="00C8601E">
        <w:rPr>
          <w:rFonts w:asciiTheme="majorHAnsi" w:hAnsiTheme="majorHAnsi"/>
          <w:lang w:val="en-CA"/>
        </w:rPr>
        <w:t>is 551</w:t>
      </w:r>
      <w:r w:rsidRPr="0048554B">
        <w:rPr>
          <w:rFonts w:asciiTheme="majorHAnsi" w:hAnsiTheme="majorHAnsi"/>
          <w:lang w:val="en-CA"/>
        </w:rPr>
        <w:t xml:space="preserve"> FTE students.</w:t>
      </w:r>
    </w:p>
    <w:p w14:paraId="3A2A8A03" w14:textId="77777777" w:rsidR="003F18EB" w:rsidRDefault="003F18EB">
      <w:pPr>
        <w:rPr>
          <w:rFonts w:asciiTheme="majorHAnsi" w:hAnsiTheme="majorHAnsi"/>
        </w:rPr>
      </w:pPr>
    </w:p>
    <w:p w14:paraId="0CFD7334" w14:textId="77777777" w:rsidR="00760B0E" w:rsidRDefault="00760B0E">
      <w:pPr>
        <w:rPr>
          <w:rFonts w:asciiTheme="majorHAnsi" w:hAnsiTheme="majorHAnsi"/>
        </w:rPr>
      </w:pPr>
    </w:p>
    <w:p w14:paraId="72394AC2" w14:textId="77777777" w:rsidR="00760B0E" w:rsidRDefault="00760B0E" w:rsidP="00760B0E">
      <w:pPr>
        <w:jc w:val="center"/>
        <w:rPr>
          <w:rFonts w:asciiTheme="majorHAnsi" w:hAnsiTheme="majorHAnsi"/>
          <w:b/>
        </w:rPr>
      </w:pPr>
      <w:r>
        <w:rPr>
          <w:rFonts w:asciiTheme="majorHAnsi" w:hAnsiTheme="majorHAnsi"/>
          <w:b/>
        </w:rPr>
        <w:t>DISTRICT PROFILE PROJECTIONS 2013/2014</w:t>
      </w:r>
    </w:p>
    <w:p w14:paraId="1AF5EF83" w14:textId="77777777" w:rsidR="00760B0E" w:rsidRDefault="00760B0E" w:rsidP="00760B0E">
      <w:pPr>
        <w:jc w:val="center"/>
        <w:rPr>
          <w:rFonts w:asciiTheme="majorHAnsi" w:hAnsiTheme="majorHAnsi"/>
          <w:b/>
        </w:rPr>
      </w:pPr>
    </w:p>
    <w:p w14:paraId="67F231F4" w14:textId="77777777" w:rsidR="00760B0E" w:rsidRDefault="00760B0E" w:rsidP="00760B0E">
      <w:pPr>
        <w:rPr>
          <w:rFonts w:asciiTheme="majorHAnsi" w:hAnsiTheme="majorHAnsi"/>
          <w:b/>
          <w:u w:val="single"/>
        </w:rPr>
      </w:pPr>
      <w:r w:rsidRPr="00760B0E">
        <w:rPr>
          <w:rFonts w:asciiTheme="majorHAnsi" w:hAnsiTheme="majorHAnsi"/>
          <w:b/>
          <w:u w:val="single"/>
        </w:rPr>
        <w:t>DISTRICT STAFF</w:t>
      </w:r>
    </w:p>
    <w:p w14:paraId="517354C7" w14:textId="1A8C10CB" w:rsidR="00760B0E" w:rsidRDefault="00C8601E" w:rsidP="00760B0E">
      <w:pPr>
        <w:rPr>
          <w:rFonts w:asciiTheme="majorHAnsi" w:hAnsiTheme="majorHAnsi"/>
        </w:rPr>
      </w:pPr>
      <w:r>
        <w:rPr>
          <w:rFonts w:asciiTheme="majorHAnsi" w:hAnsiTheme="majorHAnsi"/>
        </w:rPr>
        <w:t>Chief Executive Officer</w:t>
      </w:r>
      <w:r w:rsidR="00760B0E">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CF258F">
        <w:rPr>
          <w:rFonts w:asciiTheme="majorHAnsi" w:hAnsiTheme="majorHAnsi"/>
        </w:rPr>
        <w:t>Principal of Aboriginal Education</w:t>
      </w:r>
    </w:p>
    <w:p w14:paraId="508828CA" w14:textId="11C8BC5F" w:rsidR="00760B0E" w:rsidRDefault="00C8601E" w:rsidP="00760B0E">
      <w:pPr>
        <w:rPr>
          <w:rFonts w:asciiTheme="majorHAnsi" w:hAnsiTheme="majorHAnsi"/>
        </w:rPr>
      </w:pPr>
      <w:r>
        <w:rPr>
          <w:rFonts w:asciiTheme="majorHAnsi" w:hAnsiTheme="majorHAnsi"/>
        </w:rPr>
        <w:t>Secretary Treasurer</w:t>
      </w:r>
      <w:r>
        <w:rPr>
          <w:rFonts w:asciiTheme="majorHAnsi" w:hAnsiTheme="majorHAnsi"/>
        </w:rPr>
        <w:tab/>
      </w:r>
      <w:r w:rsidR="00760B0E">
        <w:rPr>
          <w:rFonts w:asciiTheme="majorHAnsi" w:hAnsiTheme="majorHAnsi"/>
        </w:rPr>
        <w:tab/>
      </w:r>
      <w:r w:rsidR="00760B0E">
        <w:rPr>
          <w:rFonts w:asciiTheme="majorHAnsi" w:hAnsiTheme="majorHAnsi"/>
        </w:rPr>
        <w:tab/>
      </w:r>
      <w:r w:rsidR="00760B0E">
        <w:rPr>
          <w:rFonts w:asciiTheme="majorHAnsi" w:hAnsiTheme="majorHAnsi"/>
        </w:rPr>
        <w:tab/>
      </w:r>
      <w:r>
        <w:rPr>
          <w:rFonts w:asciiTheme="majorHAnsi" w:hAnsiTheme="majorHAnsi"/>
        </w:rPr>
        <w:tab/>
      </w:r>
      <w:r w:rsidR="00CF258F">
        <w:rPr>
          <w:rFonts w:asciiTheme="majorHAnsi" w:hAnsiTheme="majorHAnsi"/>
        </w:rPr>
        <w:t>Assistant Secretary Treasurer</w:t>
      </w:r>
    </w:p>
    <w:p w14:paraId="1291A6B3" w14:textId="6C6BFFA2" w:rsidR="00760B0E" w:rsidRDefault="00760B0E" w:rsidP="00760B0E">
      <w:pPr>
        <w:rPr>
          <w:rFonts w:asciiTheme="majorHAnsi" w:hAnsiTheme="majorHAnsi"/>
        </w:rPr>
      </w:pPr>
      <w:r>
        <w:rPr>
          <w:rFonts w:asciiTheme="majorHAnsi" w:hAnsiTheme="majorHAnsi"/>
        </w:rPr>
        <w:t>Maintenance Supervisor/IT Manager</w:t>
      </w:r>
      <w:r>
        <w:rPr>
          <w:rFonts w:asciiTheme="majorHAnsi" w:hAnsiTheme="majorHAnsi"/>
        </w:rPr>
        <w:tab/>
      </w:r>
      <w:r>
        <w:rPr>
          <w:rFonts w:asciiTheme="majorHAnsi" w:hAnsiTheme="majorHAnsi"/>
        </w:rPr>
        <w:tab/>
      </w:r>
      <w:r>
        <w:rPr>
          <w:rFonts w:asciiTheme="majorHAnsi" w:hAnsiTheme="majorHAnsi"/>
        </w:rPr>
        <w:tab/>
      </w:r>
      <w:r w:rsidR="00993CFA">
        <w:rPr>
          <w:rFonts w:asciiTheme="majorHAnsi" w:hAnsiTheme="majorHAnsi"/>
        </w:rPr>
        <w:t>Counselor</w:t>
      </w:r>
      <w:r>
        <w:rPr>
          <w:rFonts w:asciiTheme="majorHAnsi" w:hAnsiTheme="majorHAnsi"/>
        </w:rPr>
        <w:t xml:space="preserve"> (1.28 FTE)</w:t>
      </w:r>
    </w:p>
    <w:p w14:paraId="78B4E848" w14:textId="77777777" w:rsidR="00760B0E" w:rsidRDefault="00760B0E" w:rsidP="00760B0E">
      <w:pPr>
        <w:rPr>
          <w:rFonts w:asciiTheme="majorHAnsi" w:hAnsiTheme="majorHAnsi"/>
        </w:rPr>
      </w:pPr>
      <w:r>
        <w:rPr>
          <w:rFonts w:asciiTheme="majorHAnsi" w:hAnsiTheme="majorHAnsi"/>
        </w:rPr>
        <w:t>Confidential Administrative Assistant</w:t>
      </w:r>
      <w:r w:rsidRPr="00760B0E">
        <w:rPr>
          <w:rFonts w:asciiTheme="majorHAnsi" w:hAnsiTheme="majorHAnsi"/>
        </w:rPr>
        <w:t xml:space="preserve"> </w:t>
      </w:r>
      <w:r>
        <w:rPr>
          <w:rFonts w:asciiTheme="majorHAnsi" w:hAnsiTheme="majorHAnsi"/>
        </w:rPr>
        <w:tab/>
      </w:r>
      <w:r>
        <w:rPr>
          <w:rFonts w:asciiTheme="majorHAnsi" w:hAnsiTheme="majorHAnsi"/>
        </w:rPr>
        <w:tab/>
        <w:t>Accounting Clerk</w:t>
      </w:r>
      <w:r>
        <w:rPr>
          <w:rFonts w:asciiTheme="majorHAnsi" w:hAnsiTheme="majorHAnsi"/>
        </w:rPr>
        <w:tab/>
      </w:r>
    </w:p>
    <w:p w14:paraId="4F400864" w14:textId="59156726" w:rsidR="00760B0E" w:rsidRDefault="00760B0E" w:rsidP="00760B0E">
      <w:pPr>
        <w:rPr>
          <w:rFonts w:asciiTheme="majorHAnsi" w:hAnsiTheme="majorHAnsi"/>
        </w:rPr>
      </w:pPr>
      <w:r>
        <w:rPr>
          <w:rFonts w:asciiTheme="majorHAnsi" w:hAnsiTheme="majorHAnsi"/>
        </w:rPr>
        <w:t>Early Learning Coordin</w:t>
      </w:r>
      <w:r w:rsidR="00CF258F">
        <w:rPr>
          <w:rFonts w:asciiTheme="majorHAnsi" w:hAnsiTheme="majorHAnsi"/>
        </w:rPr>
        <w:t xml:space="preserve">ators (1.4 FTE) </w:t>
      </w:r>
      <w:r w:rsidR="00CF258F">
        <w:rPr>
          <w:rFonts w:asciiTheme="majorHAnsi" w:hAnsiTheme="majorHAnsi"/>
        </w:rPr>
        <w:tab/>
      </w:r>
      <w:r w:rsidR="00CF258F">
        <w:rPr>
          <w:rFonts w:asciiTheme="majorHAnsi" w:hAnsiTheme="majorHAnsi"/>
        </w:rPr>
        <w:tab/>
        <w:t>Working Foreme</w:t>
      </w:r>
      <w:r>
        <w:rPr>
          <w:rFonts w:asciiTheme="majorHAnsi" w:hAnsiTheme="majorHAnsi"/>
        </w:rPr>
        <w:t>n (2.0 FTE)</w:t>
      </w:r>
    </w:p>
    <w:p w14:paraId="668ED671" w14:textId="77777777" w:rsidR="00760B0E" w:rsidRDefault="00760B0E" w:rsidP="00760B0E">
      <w:pPr>
        <w:rPr>
          <w:rFonts w:asciiTheme="majorHAnsi" w:hAnsiTheme="majorHAnsi"/>
        </w:rPr>
      </w:pPr>
      <w:r>
        <w:rPr>
          <w:rFonts w:asciiTheme="majorHAnsi" w:hAnsiTheme="majorHAnsi"/>
        </w:rPr>
        <w:t>Maintenance III</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Maintenance II</w:t>
      </w:r>
    </w:p>
    <w:p w14:paraId="10C59F65" w14:textId="77777777" w:rsidR="00760B0E" w:rsidRDefault="00760B0E" w:rsidP="00760B0E">
      <w:pPr>
        <w:rPr>
          <w:rFonts w:asciiTheme="majorHAnsi" w:hAnsiTheme="majorHAnsi"/>
        </w:rPr>
      </w:pPr>
    </w:p>
    <w:tbl>
      <w:tblPr>
        <w:tblStyle w:val="TableGrid"/>
        <w:tblW w:w="0" w:type="auto"/>
        <w:tblLook w:val="04A0" w:firstRow="1" w:lastRow="0" w:firstColumn="1" w:lastColumn="0" w:noHBand="0" w:noVBand="1"/>
      </w:tblPr>
      <w:tblGrid>
        <w:gridCol w:w="3936"/>
        <w:gridCol w:w="1652"/>
        <w:gridCol w:w="1631"/>
        <w:gridCol w:w="1565"/>
      </w:tblGrid>
      <w:tr w:rsidR="002A3CA8" w14:paraId="70D0447F" w14:textId="77777777" w:rsidTr="002A3CA8">
        <w:tc>
          <w:tcPr>
            <w:tcW w:w="3936" w:type="dxa"/>
          </w:tcPr>
          <w:p w14:paraId="0880A037" w14:textId="77777777" w:rsidR="002A3CA8" w:rsidRPr="00760B0E" w:rsidRDefault="002A3CA8" w:rsidP="00760B0E">
            <w:pPr>
              <w:rPr>
                <w:rFonts w:asciiTheme="majorHAnsi" w:hAnsiTheme="majorHAnsi"/>
                <w:b/>
              </w:rPr>
            </w:pPr>
            <w:r w:rsidRPr="00760B0E">
              <w:rPr>
                <w:rFonts w:asciiTheme="majorHAnsi" w:hAnsiTheme="majorHAnsi"/>
                <w:b/>
              </w:rPr>
              <w:t>SCHOOL</w:t>
            </w:r>
          </w:p>
        </w:tc>
        <w:tc>
          <w:tcPr>
            <w:tcW w:w="1652" w:type="dxa"/>
          </w:tcPr>
          <w:p w14:paraId="498F0C23" w14:textId="77777777" w:rsidR="002A3CA8" w:rsidRPr="00760B0E" w:rsidRDefault="002A3CA8" w:rsidP="00760B0E">
            <w:pPr>
              <w:rPr>
                <w:rFonts w:asciiTheme="majorHAnsi" w:hAnsiTheme="majorHAnsi"/>
                <w:b/>
              </w:rPr>
            </w:pPr>
            <w:r w:rsidRPr="00760B0E">
              <w:rPr>
                <w:rFonts w:asciiTheme="majorHAnsi" w:hAnsiTheme="majorHAnsi"/>
                <w:b/>
              </w:rPr>
              <w:t>STUDENTS</w:t>
            </w:r>
          </w:p>
        </w:tc>
        <w:tc>
          <w:tcPr>
            <w:tcW w:w="1631" w:type="dxa"/>
          </w:tcPr>
          <w:p w14:paraId="4251B9C4" w14:textId="36183EDE" w:rsidR="002A3CA8" w:rsidRPr="00760B0E" w:rsidRDefault="00EF38A4" w:rsidP="00760B0E">
            <w:pPr>
              <w:rPr>
                <w:rFonts w:asciiTheme="majorHAnsi" w:hAnsiTheme="majorHAnsi"/>
                <w:b/>
              </w:rPr>
            </w:pPr>
            <w:r>
              <w:rPr>
                <w:rFonts w:asciiTheme="majorHAnsi" w:hAnsiTheme="majorHAnsi"/>
                <w:b/>
              </w:rPr>
              <w:t>PRINCIPAL</w:t>
            </w:r>
            <w:r w:rsidR="002A3CA8">
              <w:rPr>
                <w:rFonts w:asciiTheme="majorHAnsi" w:hAnsiTheme="majorHAnsi"/>
                <w:b/>
              </w:rPr>
              <w:t>S</w:t>
            </w:r>
          </w:p>
        </w:tc>
        <w:tc>
          <w:tcPr>
            <w:tcW w:w="1565" w:type="dxa"/>
          </w:tcPr>
          <w:p w14:paraId="0FD1705C" w14:textId="7C95EFEC" w:rsidR="002A3CA8" w:rsidRPr="00760B0E" w:rsidRDefault="00EF38A4" w:rsidP="00760B0E">
            <w:pPr>
              <w:rPr>
                <w:rFonts w:asciiTheme="majorHAnsi" w:hAnsiTheme="majorHAnsi"/>
                <w:b/>
              </w:rPr>
            </w:pPr>
            <w:r>
              <w:rPr>
                <w:rFonts w:asciiTheme="majorHAnsi" w:hAnsiTheme="majorHAnsi"/>
                <w:b/>
              </w:rPr>
              <w:t>TEACHER</w:t>
            </w:r>
            <w:r w:rsidR="002A3CA8" w:rsidRPr="00760B0E">
              <w:rPr>
                <w:rFonts w:asciiTheme="majorHAnsi" w:hAnsiTheme="majorHAnsi"/>
                <w:b/>
              </w:rPr>
              <w:t>S</w:t>
            </w:r>
          </w:p>
        </w:tc>
      </w:tr>
      <w:tr w:rsidR="002A3CA8" w14:paraId="3248F710" w14:textId="77777777" w:rsidTr="002A3CA8">
        <w:tc>
          <w:tcPr>
            <w:tcW w:w="3936" w:type="dxa"/>
          </w:tcPr>
          <w:p w14:paraId="00E0BC7E" w14:textId="77777777" w:rsidR="002A3CA8" w:rsidRDefault="002A3CA8" w:rsidP="00760B0E">
            <w:pPr>
              <w:rPr>
                <w:rFonts w:asciiTheme="majorHAnsi" w:hAnsiTheme="majorHAnsi"/>
              </w:rPr>
            </w:pPr>
            <w:r>
              <w:rPr>
                <w:rFonts w:asciiTheme="majorHAnsi" w:hAnsiTheme="majorHAnsi"/>
              </w:rPr>
              <w:t>George M. Dawson Secondary</w:t>
            </w:r>
          </w:p>
        </w:tc>
        <w:tc>
          <w:tcPr>
            <w:tcW w:w="1652" w:type="dxa"/>
          </w:tcPr>
          <w:p w14:paraId="48ABE718" w14:textId="4E85D0AB" w:rsidR="002A3CA8" w:rsidRDefault="001664FA" w:rsidP="00760B0E">
            <w:pPr>
              <w:rPr>
                <w:rFonts w:asciiTheme="majorHAnsi" w:hAnsiTheme="majorHAnsi"/>
              </w:rPr>
            </w:pPr>
            <w:r>
              <w:rPr>
                <w:rFonts w:asciiTheme="majorHAnsi" w:hAnsiTheme="majorHAnsi"/>
              </w:rPr>
              <w:t>100</w:t>
            </w:r>
          </w:p>
        </w:tc>
        <w:tc>
          <w:tcPr>
            <w:tcW w:w="1631" w:type="dxa"/>
          </w:tcPr>
          <w:p w14:paraId="2AD721F9" w14:textId="5C2B168A" w:rsidR="002A3CA8" w:rsidRDefault="002A3CA8" w:rsidP="00760B0E">
            <w:pPr>
              <w:rPr>
                <w:rFonts w:asciiTheme="majorHAnsi" w:hAnsiTheme="majorHAnsi"/>
              </w:rPr>
            </w:pPr>
            <w:r>
              <w:rPr>
                <w:rFonts w:asciiTheme="majorHAnsi" w:hAnsiTheme="majorHAnsi"/>
              </w:rPr>
              <w:t>1</w:t>
            </w:r>
          </w:p>
        </w:tc>
        <w:tc>
          <w:tcPr>
            <w:tcW w:w="1565" w:type="dxa"/>
          </w:tcPr>
          <w:p w14:paraId="05CD5BD7" w14:textId="3B3EDCC9" w:rsidR="002A3CA8" w:rsidRDefault="001664FA" w:rsidP="00760B0E">
            <w:pPr>
              <w:rPr>
                <w:rFonts w:asciiTheme="majorHAnsi" w:hAnsiTheme="majorHAnsi"/>
              </w:rPr>
            </w:pPr>
            <w:r>
              <w:rPr>
                <w:rFonts w:asciiTheme="majorHAnsi" w:hAnsiTheme="majorHAnsi"/>
              </w:rPr>
              <w:t>10</w:t>
            </w:r>
          </w:p>
        </w:tc>
      </w:tr>
      <w:tr w:rsidR="002A3CA8" w14:paraId="68534AFF" w14:textId="77777777" w:rsidTr="002A3CA8">
        <w:tc>
          <w:tcPr>
            <w:tcW w:w="3936" w:type="dxa"/>
          </w:tcPr>
          <w:p w14:paraId="343ADDE1" w14:textId="77777777" w:rsidR="002A3CA8" w:rsidRDefault="002A3CA8" w:rsidP="00760B0E">
            <w:pPr>
              <w:rPr>
                <w:rFonts w:asciiTheme="majorHAnsi" w:hAnsiTheme="majorHAnsi"/>
              </w:rPr>
            </w:pPr>
            <w:r>
              <w:rPr>
                <w:rFonts w:asciiTheme="majorHAnsi" w:hAnsiTheme="majorHAnsi"/>
              </w:rPr>
              <w:t>Queen Charlotte Secondary</w:t>
            </w:r>
          </w:p>
        </w:tc>
        <w:tc>
          <w:tcPr>
            <w:tcW w:w="1652" w:type="dxa"/>
          </w:tcPr>
          <w:p w14:paraId="515EDC00" w14:textId="2A22BF17" w:rsidR="002A3CA8" w:rsidRDefault="001664FA" w:rsidP="00760B0E">
            <w:pPr>
              <w:rPr>
                <w:rFonts w:asciiTheme="majorHAnsi" w:hAnsiTheme="majorHAnsi"/>
              </w:rPr>
            </w:pPr>
            <w:r>
              <w:rPr>
                <w:rFonts w:asciiTheme="majorHAnsi" w:hAnsiTheme="majorHAnsi"/>
              </w:rPr>
              <w:t>136</w:t>
            </w:r>
          </w:p>
        </w:tc>
        <w:tc>
          <w:tcPr>
            <w:tcW w:w="1631" w:type="dxa"/>
          </w:tcPr>
          <w:p w14:paraId="02FBC9FC" w14:textId="08774640" w:rsidR="002A3CA8" w:rsidRDefault="001664FA" w:rsidP="00760B0E">
            <w:pPr>
              <w:rPr>
                <w:rFonts w:asciiTheme="majorHAnsi" w:hAnsiTheme="majorHAnsi"/>
              </w:rPr>
            </w:pPr>
            <w:r>
              <w:rPr>
                <w:rFonts w:asciiTheme="majorHAnsi" w:hAnsiTheme="majorHAnsi"/>
              </w:rPr>
              <w:t>1</w:t>
            </w:r>
          </w:p>
        </w:tc>
        <w:tc>
          <w:tcPr>
            <w:tcW w:w="1565" w:type="dxa"/>
          </w:tcPr>
          <w:p w14:paraId="3F2ACEFB" w14:textId="1A3F21AE" w:rsidR="002A3CA8" w:rsidRDefault="002A3CA8" w:rsidP="00760B0E">
            <w:pPr>
              <w:rPr>
                <w:rFonts w:asciiTheme="majorHAnsi" w:hAnsiTheme="majorHAnsi"/>
              </w:rPr>
            </w:pPr>
            <w:r>
              <w:rPr>
                <w:rFonts w:asciiTheme="majorHAnsi" w:hAnsiTheme="majorHAnsi"/>
              </w:rPr>
              <w:t>12</w:t>
            </w:r>
          </w:p>
        </w:tc>
      </w:tr>
      <w:tr w:rsidR="002A3CA8" w14:paraId="511CE3A2" w14:textId="77777777" w:rsidTr="002A3CA8">
        <w:tc>
          <w:tcPr>
            <w:tcW w:w="3936" w:type="dxa"/>
          </w:tcPr>
          <w:p w14:paraId="5E711457" w14:textId="472A927D" w:rsidR="002A3CA8" w:rsidRDefault="00993CFA" w:rsidP="00760B0E">
            <w:pPr>
              <w:rPr>
                <w:rFonts w:asciiTheme="majorHAnsi" w:hAnsiTheme="majorHAnsi"/>
              </w:rPr>
            </w:pPr>
            <w:r>
              <w:rPr>
                <w:rFonts w:asciiTheme="majorHAnsi" w:hAnsiTheme="majorHAnsi"/>
              </w:rPr>
              <w:t>A L Mathers Elementary Jr Secondary</w:t>
            </w:r>
          </w:p>
        </w:tc>
        <w:tc>
          <w:tcPr>
            <w:tcW w:w="1652" w:type="dxa"/>
          </w:tcPr>
          <w:p w14:paraId="3326498A" w14:textId="2F54C094" w:rsidR="002A3CA8" w:rsidRDefault="001664FA" w:rsidP="00760B0E">
            <w:pPr>
              <w:rPr>
                <w:rFonts w:asciiTheme="majorHAnsi" w:hAnsiTheme="majorHAnsi"/>
              </w:rPr>
            </w:pPr>
            <w:r>
              <w:rPr>
                <w:rFonts w:asciiTheme="majorHAnsi" w:hAnsiTheme="majorHAnsi"/>
              </w:rPr>
              <w:t>68</w:t>
            </w:r>
          </w:p>
        </w:tc>
        <w:tc>
          <w:tcPr>
            <w:tcW w:w="1631" w:type="dxa"/>
          </w:tcPr>
          <w:p w14:paraId="2C64E0E2" w14:textId="2F24C23F" w:rsidR="002A3CA8" w:rsidRDefault="002A3CA8" w:rsidP="00760B0E">
            <w:pPr>
              <w:rPr>
                <w:rFonts w:asciiTheme="majorHAnsi" w:hAnsiTheme="majorHAnsi"/>
              </w:rPr>
            </w:pPr>
            <w:r>
              <w:rPr>
                <w:rFonts w:asciiTheme="majorHAnsi" w:hAnsiTheme="majorHAnsi"/>
              </w:rPr>
              <w:t>1</w:t>
            </w:r>
          </w:p>
        </w:tc>
        <w:tc>
          <w:tcPr>
            <w:tcW w:w="1565" w:type="dxa"/>
          </w:tcPr>
          <w:p w14:paraId="5EDFF73E" w14:textId="696C7418" w:rsidR="002A3CA8" w:rsidRDefault="001664FA" w:rsidP="00760B0E">
            <w:pPr>
              <w:rPr>
                <w:rFonts w:asciiTheme="majorHAnsi" w:hAnsiTheme="majorHAnsi"/>
              </w:rPr>
            </w:pPr>
            <w:r>
              <w:rPr>
                <w:rFonts w:asciiTheme="majorHAnsi" w:hAnsiTheme="majorHAnsi"/>
              </w:rPr>
              <w:t>3</w:t>
            </w:r>
          </w:p>
        </w:tc>
      </w:tr>
      <w:tr w:rsidR="002A3CA8" w14:paraId="42B508A8" w14:textId="77777777" w:rsidTr="002A3CA8">
        <w:tc>
          <w:tcPr>
            <w:tcW w:w="3936" w:type="dxa"/>
          </w:tcPr>
          <w:p w14:paraId="5C559D16" w14:textId="77777777" w:rsidR="002A3CA8" w:rsidRDefault="002A3CA8" w:rsidP="00760B0E">
            <w:pPr>
              <w:rPr>
                <w:rFonts w:asciiTheme="majorHAnsi" w:hAnsiTheme="majorHAnsi"/>
              </w:rPr>
            </w:pPr>
            <w:r>
              <w:rPr>
                <w:rFonts w:asciiTheme="majorHAnsi" w:hAnsiTheme="majorHAnsi"/>
              </w:rPr>
              <w:t>S</w:t>
            </w:r>
            <w:r w:rsidRPr="002A3CA8">
              <w:rPr>
                <w:rFonts w:asciiTheme="majorHAnsi" w:hAnsiTheme="majorHAnsi"/>
                <w:u w:val="single"/>
              </w:rPr>
              <w:t>k</w:t>
            </w:r>
            <w:r>
              <w:rPr>
                <w:rFonts w:asciiTheme="majorHAnsi" w:hAnsiTheme="majorHAnsi"/>
              </w:rPr>
              <w:t>’aad</w:t>
            </w:r>
            <w:r w:rsidRPr="002A3CA8">
              <w:rPr>
                <w:rFonts w:asciiTheme="majorHAnsi" w:hAnsiTheme="majorHAnsi"/>
                <w:u w:val="single"/>
              </w:rPr>
              <w:t>g</w:t>
            </w:r>
            <w:r>
              <w:rPr>
                <w:rFonts w:asciiTheme="majorHAnsi" w:hAnsiTheme="majorHAnsi"/>
              </w:rPr>
              <w:t>aa Naay Elementary</w:t>
            </w:r>
          </w:p>
        </w:tc>
        <w:tc>
          <w:tcPr>
            <w:tcW w:w="1652" w:type="dxa"/>
          </w:tcPr>
          <w:p w14:paraId="5B7829A9" w14:textId="65471109" w:rsidR="002A3CA8" w:rsidRDefault="002A3CA8" w:rsidP="00760B0E">
            <w:pPr>
              <w:rPr>
                <w:rFonts w:asciiTheme="majorHAnsi" w:hAnsiTheme="majorHAnsi"/>
              </w:rPr>
            </w:pPr>
            <w:r>
              <w:rPr>
                <w:rFonts w:asciiTheme="majorHAnsi" w:hAnsiTheme="majorHAnsi"/>
              </w:rPr>
              <w:t>14</w:t>
            </w:r>
            <w:r w:rsidR="001664FA">
              <w:rPr>
                <w:rFonts w:asciiTheme="majorHAnsi" w:hAnsiTheme="majorHAnsi"/>
              </w:rPr>
              <w:t>9</w:t>
            </w:r>
          </w:p>
        </w:tc>
        <w:tc>
          <w:tcPr>
            <w:tcW w:w="1631" w:type="dxa"/>
          </w:tcPr>
          <w:p w14:paraId="59D404AD" w14:textId="2F3E2CFE" w:rsidR="002A3CA8" w:rsidRDefault="001664FA" w:rsidP="00760B0E">
            <w:pPr>
              <w:rPr>
                <w:rFonts w:asciiTheme="majorHAnsi" w:hAnsiTheme="majorHAnsi"/>
              </w:rPr>
            </w:pPr>
            <w:r>
              <w:rPr>
                <w:rFonts w:asciiTheme="majorHAnsi" w:hAnsiTheme="majorHAnsi"/>
              </w:rPr>
              <w:t>1</w:t>
            </w:r>
          </w:p>
        </w:tc>
        <w:tc>
          <w:tcPr>
            <w:tcW w:w="1565" w:type="dxa"/>
          </w:tcPr>
          <w:p w14:paraId="2BE31BFA" w14:textId="3513F613" w:rsidR="002A3CA8" w:rsidRDefault="002A3CA8" w:rsidP="00760B0E">
            <w:pPr>
              <w:rPr>
                <w:rFonts w:asciiTheme="majorHAnsi" w:hAnsiTheme="majorHAnsi"/>
              </w:rPr>
            </w:pPr>
            <w:r>
              <w:rPr>
                <w:rFonts w:asciiTheme="majorHAnsi" w:hAnsiTheme="majorHAnsi"/>
              </w:rPr>
              <w:t>13</w:t>
            </w:r>
          </w:p>
        </w:tc>
      </w:tr>
      <w:tr w:rsidR="002A3CA8" w14:paraId="24ADE064" w14:textId="77777777" w:rsidTr="002A3CA8">
        <w:tc>
          <w:tcPr>
            <w:tcW w:w="3936" w:type="dxa"/>
          </w:tcPr>
          <w:p w14:paraId="3619EFC5" w14:textId="77777777" w:rsidR="002A3CA8" w:rsidRDefault="002A3CA8" w:rsidP="00760B0E">
            <w:pPr>
              <w:rPr>
                <w:rFonts w:asciiTheme="majorHAnsi" w:hAnsiTheme="majorHAnsi"/>
              </w:rPr>
            </w:pPr>
            <w:r>
              <w:rPr>
                <w:rFonts w:asciiTheme="majorHAnsi" w:hAnsiTheme="majorHAnsi"/>
              </w:rPr>
              <w:t>Port Clements Elementary</w:t>
            </w:r>
          </w:p>
        </w:tc>
        <w:tc>
          <w:tcPr>
            <w:tcW w:w="1652" w:type="dxa"/>
          </w:tcPr>
          <w:p w14:paraId="1C103122" w14:textId="52993352" w:rsidR="002A3CA8" w:rsidRDefault="001664FA" w:rsidP="00760B0E">
            <w:pPr>
              <w:rPr>
                <w:rFonts w:asciiTheme="majorHAnsi" w:hAnsiTheme="majorHAnsi"/>
              </w:rPr>
            </w:pPr>
            <w:r>
              <w:rPr>
                <w:rFonts w:asciiTheme="majorHAnsi" w:hAnsiTheme="majorHAnsi"/>
              </w:rPr>
              <w:t>41</w:t>
            </w:r>
          </w:p>
        </w:tc>
        <w:tc>
          <w:tcPr>
            <w:tcW w:w="1631" w:type="dxa"/>
          </w:tcPr>
          <w:p w14:paraId="472B5FA8" w14:textId="57645FEA" w:rsidR="002A3CA8" w:rsidRDefault="002A3CA8" w:rsidP="00760B0E">
            <w:pPr>
              <w:rPr>
                <w:rFonts w:asciiTheme="majorHAnsi" w:hAnsiTheme="majorHAnsi"/>
              </w:rPr>
            </w:pPr>
            <w:r>
              <w:rPr>
                <w:rFonts w:asciiTheme="majorHAnsi" w:hAnsiTheme="majorHAnsi"/>
              </w:rPr>
              <w:t>1</w:t>
            </w:r>
          </w:p>
        </w:tc>
        <w:tc>
          <w:tcPr>
            <w:tcW w:w="1565" w:type="dxa"/>
          </w:tcPr>
          <w:p w14:paraId="3439B3A7" w14:textId="48BB109E" w:rsidR="002A3CA8" w:rsidRDefault="001664FA" w:rsidP="00760B0E">
            <w:pPr>
              <w:rPr>
                <w:rFonts w:asciiTheme="majorHAnsi" w:hAnsiTheme="majorHAnsi"/>
              </w:rPr>
            </w:pPr>
            <w:r>
              <w:rPr>
                <w:rFonts w:asciiTheme="majorHAnsi" w:hAnsiTheme="majorHAnsi"/>
              </w:rPr>
              <w:t>4</w:t>
            </w:r>
          </w:p>
        </w:tc>
      </w:tr>
      <w:tr w:rsidR="002A3CA8" w14:paraId="7603B1C6" w14:textId="77777777" w:rsidTr="002A3CA8">
        <w:tc>
          <w:tcPr>
            <w:tcW w:w="3936" w:type="dxa"/>
          </w:tcPr>
          <w:p w14:paraId="3D86242F" w14:textId="77777777" w:rsidR="002A3CA8" w:rsidRDefault="002A3CA8" w:rsidP="00760B0E">
            <w:pPr>
              <w:rPr>
                <w:rFonts w:asciiTheme="majorHAnsi" w:hAnsiTheme="majorHAnsi"/>
              </w:rPr>
            </w:pPr>
            <w:r>
              <w:rPr>
                <w:rFonts w:asciiTheme="majorHAnsi" w:hAnsiTheme="majorHAnsi"/>
              </w:rPr>
              <w:t>Tahayghen Elementary</w:t>
            </w:r>
          </w:p>
        </w:tc>
        <w:tc>
          <w:tcPr>
            <w:tcW w:w="1652" w:type="dxa"/>
          </w:tcPr>
          <w:p w14:paraId="5E270054" w14:textId="212D4548" w:rsidR="002A3CA8" w:rsidRDefault="001664FA" w:rsidP="00760B0E">
            <w:pPr>
              <w:rPr>
                <w:rFonts w:asciiTheme="majorHAnsi" w:hAnsiTheme="majorHAnsi"/>
              </w:rPr>
            </w:pPr>
            <w:r>
              <w:rPr>
                <w:rFonts w:asciiTheme="majorHAnsi" w:hAnsiTheme="majorHAnsi"/>
              </w:rPr>
              <w:t>71</w:t>
            </w:r>
          </w:p>
        </w:tc>
        <w:tc>
          <w:tcPr>
            <w:tcW w:w="1631" w:type="dxa"/>
          </w:tcPr>
          <w:p w14:paraId="64CAF968" w14:textId="40C0720B" w:rsidR="002A3CA8" w:rsidRDefault="002A3CA8" w:rsidP="00760B0E">
            <w:pPr>
              <w:rPr>
                <w:rFonts w:asciiTheme="majorHAnsi" w:hAnsiTheme="majorHAnsi"/>
              </w:rPr>
            </w:pPr>
            <w:r>
              <w:rPr>
                <w:rFonts w:asciiTheme="majorHAnsi" w:hAnsiTheme="majorHAnsi"/>
              </w:rPr>
              <w:t>1</w:t>
            </w:r>
          </w:p>
        </w:tc>
        <w:tc>
          <w:tcPr>
            <w:tcW w:w="1565" w:type="dxa"/>
          </w:tcPr>
          <w:p w14:paraId="19448DE1" w14:textId="66018EAA" w:rsidR="002A3CA8" w:rsidRDefault="002A3CA8" w:rsidP="00760B0E">
            <w:pPr>
              <w:rPr>
                <w:rFonts w:asciiTheme="majorHAnsi" w:hAnsiTheme="majorHAnsi"/>
              </w:rPr>
            </w:pPr>
            <w:r>
              <w:rPr>
                <w:rFonts w:asciiTheme="majorHAnsi" w:hAnsiTheme="majorHAnsi"/>
              </w:rPr>
              <w:t>8</w:t>
            </w:r>
          </w:p>
        </w:tc>
      </w:tr>
      <w:tr w:rsidR="002A3CA8" w14:paraId="58BE3047" w14:textId="77777777" w:rsidTr="002A3CA8">
        <w:tc>
          <w:tcPr>
            <w:tcW w:w="3936" w:type="dxa"/>
          </w:tcPr>
          <w:p w14:paraId="06C7EC40" w14:textId="7C48E129" w:rsidR="002A3CA8" w:rsidRDefault="002A3CA8" w:rsidP="00760B0E">
            <w:pPr>
              <w:jc w:val="right"/>
              <w:rPr>
                <w:rFonts w:asciiTheme="majorHAnsi" w:hAnsiTheme="majorHAnsi"/>
              </w:rPr>
            </w:pPr>
            <w:r>
              <w:rPr>
                <w:rFonts w:asciiTheme="majorHAnsi" w:hAnsiTheme="majorHAnsi"/>
              </w:rPr>
              <w:t>TOTAL</w:t>
            </w:r>
            <w:r w:rsidR="001664FA">
              <w:rPr>
                <w:rFonts w:asciiTheme="majorHAnsi" w:hAnsiTheme="majorHAnsi"/>
              </w:rPr>
              <w:t xml:space="preserve"> (headcount)</w:t>
            </w:r>
          </w:p>
        </w:tc>
        <w:tc>
          <w:tcPr>
            <w:tcW w:w="1652" w:type="dxa"/>
          </w:tcPr>
          <w:p w14:paraId="3EBEF558" w14:textId="13D8B949" w:rsidR="002A3CA8" w:rsidRDefault="002A3CA8" w:rsidP="00760B0E">
            <w:pPr>
              <w:rPr>
                <w:rFonts w:asciiTheme="majorHAnsi" w:hAnsiTheme="majorHAnsi"/>
              </w:rPr>
            </w:pPr>
            <w:r>
              <w:rPr>
                <w:rFonts w:asciiTheme="majorHAnsi" w:hAnsiTheme="majorHAnsi"/>
              </w:rPr>
              <w:t>56</w:t>
            </w:r>
            <w:r w:rsidR="001664FA">
              <w:rPr>
                <w:rFonts w:asciiTheme="majorHAnsi" w:hAnsiTheme="majorHAnsi"/>
              </w:rPr>
              <w:t>5</w:t>
            </w:r>
          </w:p>
        </w:tc>
        <w:tc>
          <w:tcPr>
            <w:tcW w:w="1631" w:type="dxa"/>
          </w:tcPr>
          <w:p w14:paraId="71CC31EE" w14:textId="5E31115A" w:rsidR="002A3CA8" w:rsidRDefault="001664FA" w:rsidP="00760B0E">
            <w:pPr>
              <w:rPr>
                <w:rFonts w:asciiTheme="majorHAnsi" w:hAnsiTheme="majorHAnsi"/>
              </w:rPr>
            </w:pPr>
            <w:r>
              <w:rPr>
                <w:rFonts w:asciiTheme="majorHAnsi" w:hAnsiTheme="majorHAnsi"/>
              </w:rPr>
              <w:t>6</w:t>
            </w:r>
          </w:p>
        </w:tc>
        <w:tc>
          <w:tcPr>
            <w:tcW w:w="1565" w:type="dxa"/>
          </w:tcPr>
          <w:p w14:paraId="3ED6FD3F" w14:textId="59CEE8F7" w:rsidR="002A3CA8" w:rsidRDefault="002A3CA8" w:rsidP="00760B0E">
            <w:pPr>
              <w:rPr>
                <w:rFonts w:asciiTheme="majorHAnsi" w:hAnsiTheme="majorHAnsi"/>
              </w:rPr>
            </w:pPr>
            <w:r>
              <w:rPr>
                <w:rFonts w:asciiTheme="majorHAnsi" w:hAnsiTheme="majorHAnsi"/>
              </w:rPr>
              <w:t>49</w:t>
            </w:r>
          </w:p>
        </w:tc>
      </w:tr>
    </w:tbl>
    <w:p w14:paraId="134EFE32" w14:textId="77777777" w:rsidR="00760B0E" w:rsidRDefault="00760B0E" w:rsidP="00760B0E">
      <w:pPr>
        <w:rPr>
          <w:rFonts w:asciiTheme="majorHAnsi" w:hAnsiTheme="majorHAnsi"/>
        </w:rPr>
      </w:pPr>
    </w:p>
    <w:p w14:paraId="22C27842" w14:textId="77777777" w:rsidR="00940B33" w:rsidRDefault="00940B33" w:rsidP="00760B0E">
      <w:pPr>
        <w:rPr>
          <w:rFonts w:asciiTheme="majorHAnsi" w:hAnsiTheme="majorHAnsi"/>
        </w:rPr>
      </w:pPr>
    </w:p>
    <w:p w14:paraId="198C43D6" w14:textId="77777777" w:rsidR="00940B33" w:rsidRDefault="00940B33" w:rsidP="00760B0E">
      <w:pPr>
        <w:rPr>
          <w:rFonts w:asciiTheme="majorHAnsi" w:hAnsiTheme="majorHAnsi"/>
        </w:rPr>
      </w:pPr>
    </w:p>
    <w:p w14:paraId="351323A3" w14:textId="77777777" w:rsidR="00940B33" w:rsidRDefault="00940B33" w:rsidP="00760B0E">
      <w:pPr>
        <w:rPr>
          <w:rFonts w:asciiTheme="majorHAnsi" w:hAnsiTheme="majorHAnsi"/>
        </w:rPr>
      </w:pPr>
    </w:p>
    <w:p w14:paraId="3A4AF537" w14:textId="77777777" w:rsidR="00940B33" w:rsidRDefault="00940B33" w:rsidP="00760B0E">
      <w:pPr>
        <w:rPr>
          <w:rFonts w:asciiTheme="majorHAnsi" w:hAnsiTheme="majorHAnsi"/>
        </w:rPr>
      </w:pPr>
    </w:p>
    <w:p w14:paraId="68AE0004" w14:textId="77777777" w:rsidR="00940B33" w:rsidRDefault="00940B33" w:rsidP="00760B0E">
      <w:pPr>
        <w:rPr>
          <w:rFonts w:asciiTheme="majorHAnsi" w:hAnsiTheme="majorHAnsi"/>
        </w:rPr>
      </w:pPr>
    </w:p>
    <w:p w14:paraId="76438CC4" w14:textId="77777777" w:rsidR="00940B33" w:rsidRDefault="00940B33" w:rsidP="00760B0E">
      <w:pPr>
        <w:rPr>
          <w:rFonts w:asciiTheme="majorHAnsi" w:hAnsiTheme="majorHAnsi"/>
        </w:rPr>
      </w:pPr>
    </w:p>
    <w:p w14:paraId="187C29F3" w14:textId="77777777" w:rsidR="00940B33" w:rsidRDefault="00940B33" w:rsidP="00760B0E">
      <w:pPr>
        <w:rPr>
          <w:rFonts w:asciiTheme="majorHAnsi" w:hAnsiTheme="majorHAnsi"/>
        </w:rPr>
      </w:pPr>
    </w:p>
    <w:p w14:paraId="6E6214BC" w14:textId="77777777" w:rsidR="00940B33" w:rsidRDefault="00940B33" w:rsidP="00760B0E">
      <w:pPr>
        <w:rPr>
          <w:rFonts w:asciiTheme="majorHAnsi" w:hAnsiTheme="majorHAnsi"/>
        </w:rPr>
      </w:pPr>
    </w:p>
    <w:p w14:paraId="5C8E4271" w14:textId="77777777" w:rsidR="00C37C95" w:rsidRDefault="00C37C95" w:rsidP="00760B0E">
      <w:pPr>
        <w:rPr>
          <w:rFonts w:asciiTheme="majorHAnsi" w:hAnsiTheme="majorHAnsi"/>
        </w:rPr>
      </w:pPr>
    </w:p>
    <w:p w14:paraId="5897C9A2" w14:textId="77777777" w:rsidR="00C37C95" w:rsidRDefault="00C37C95" w:rsidP="00760B0E">
      <w:pPr>
        <w:rPr>
          <w:rFonts w:asciiTheme="majorHAnsi" w:hAnsiTheme="majorHAnsi"/>
        </w:rPr>
      </w:pPr>
    </w:p>
    <w:p w14:paraId="521F2ADC" w14:textId="77777777" w:rsidR="00C37C95" w:rsidRDefault="00C37C95" w:rsidP="00760B0E">
      <w:pPr>
        <w:rPr>
          <w:rFonts w:asciiTheme="majorHAnsi" w:hAnsiTheme="majorHAnsi"/>
        </w:rPr>
      </w:pPr>
    </w:p>
    <w:p w14:paraId="10BC200D" w14:textId="77777777" w:rsidR="00C37C95" w:rsidRDefault="00C37C95" w:rsidP="00760B0E">
      <w:pPr>
        <w:rPr>
          <w:rFonts w:asciiTheme="majorHAnsi" w:hAnsiTheme="majorHAnsi"/>
        </w:rPr>
      </w:pPr>
    </w:p>
    <w:p w14:paraId="1C265C4E" w14:textId="77777777" w:rsidR="00C37C95" w:rsidRDefault="00C37C95" w:rsidP="00760B0E">
      <w:pPr>
        <w:rPr>
          <w:rFonts w:asciiTheme="majorHAnsi" w:hAnsiTheme="majorHAnsi"/>
        </w:rPr>
      </w:pPr>
      <w:bookmarkStart w:id="0" w:name="_GoBack"/>
      <w:bookmarkEnd w:id="0"/>
    </w:p>
    <w:p w14:paraId="43C258BF" w14:textId="77777777" w:rsidR="00940B33" w:rsidRDefault="00940B33" w:rsidP="00760B0E">
      <w:pPr>
        <w:rPr>
          <w:rFonts w:asciiTheme="majorHAnsi" w:hAnsiTheme="majorHAnsi"/>
        </w:rPr>
      </w:pPr>
    </w:p>
    <w:p w14:paraId="675D2DF7" w14:textId="77777777" w:rsidR="00940B33" w:rsidRDefault="00940B33" w:rsidP="00760B0E">
      <w:pPr>
        <w:rPr>
          <w:rFonts w:asciiTheme="majorHAnsi" w:hAnsiTheme="majorHAnsi"/>
        </w:rPr>
      </w:pPr>
    </w:p>
    <w:p w14:paraId="72F59DAC" w14:textId="77777777" w:rsidR="00C52671" w:rsidRPr="00C52671" w:rsidRDefault="00C52671" w:rsidP="00C5267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864" w:hanging="864"/>
        <w:rPr>
          <w:rFonts w:asciiTheme="majorHAnsi" w:hAnsiTheme="majorHAnsi"/>
          <w:lang w:val="en-CA"/>
        </w:rPr>
      </w:pPr>
      <w:r w:rsidRPr="00C52671">
        <w:rPr>
          <w:rFonts w:asciiTheme="majorHAnsi" w:hAnsiTheme="majorHAnsi"/>
          <w:b/>
          <w:bCs/>
          <w:lang w:val="en-CA"/>
        </w:rPr>
        <w:t>II.</w:t>
      </w:r>
      <w:r w:rsidRPr="00C52671">
        <w:rPr>
          <w:rFonts w:asciiTheme="majorHAnsi" w:hAnsiTheme="majorHAnsi"/>
          <w:b/>
          <w:bCs/>
          <w:lang w:val="en-CA"/>
        </w:rPr>
        <w:tab/>
      </w:r>
      <w:r w:rsidRPr="00C52671">
        <w:rPr>
          <w:rFonts w:asciiTheme="majorHAnsi" w:hAnsiTheme="majorHAnsi"/>
          <w:b/>
          <w:bCs/>
          <w:u w:val="single"/>
          <w:lang w:val="en-CA"/>
        </w:rPr>
        <w:t>GOALS AND OBJECTIVES</w:t>
      </w:r>
    </w:p>
    <w:p w14:paraId="53AEB503" w14:textId="77777777" w:rsidR="00C52671" w:rsidRPr="00C52671" w:rsidRDefault="00C52671" w:rsidP="00C5267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706312B9" w14:textId="77777777" w:rsidR="00C52671" w:rsidRPr="00C52671" w:rsidRDefault="00C52671" w:rsidP="00C5267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rPr>
          <w:rFonts w:asciiTheme="majorHAnsi" w:hAnsiTheme="majorHAnsi"/>
          <w:lang w:val="en-CA"/>
        </w:rPr>
      </w:pPr>
      <w:r w:rsidRPr="00C52671">
        <w:rPr>
          <w:rFonts w:asciiTheme="majorHAnsi" w:hAnsiTheme="majorHAnsi"/>
          <w:b/>
          <w:bCs/>
          <w:lang w:val="en-CA"/>
        </w:rPr>
        <w:tab/>
      </w:r>
      <w:r w:rsidRPr="00C52671">
        <w:rPr>
          <w:rFonts w:asciiTheme="majorHAnsi" w:hAnsiTheme="majorHAnsi"/>
          <w:b/>
          <w:bCs/>
          <w:lang w:val="en-CA"/>
        </w:rPr>
        <w:tab/>
        <w:t>A.</w:t>
      </w:r>
      <w:r w:rsidRPr="00C52671">
        <w:rPr>
          <w:rFonts w:asciiTheme="majorHAnsi" w:hAnsiTheme="majorHAnsi"/>
          <w:b/>
          <w:bCs/>
          <w:lang w:val="en-CA"/>
        </w:rPr>
        <w:tab/>
        <w:t>SCHOOL DISTRICT NO 50 GOALS AND OBJECTIVES</w:t>
      </w:r>
    </w:p>
    <w:p w14:paraId="23D22CDC" w14:textId="77777777" w:rsidR="00C52671" w:rsidRPr="00C52671" w:rsidRDefault="00C52671" w:rsidP="00C5267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510FABE5" w14:textId="715656FC" w:rsidR="00C52671" w:rsidRPr="00C52671" w:rsidRDefault="00C52671" w:rsidP="00C5267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rPr>
          <w:rFonts w:asciiTheme="majorHAnsi" w:hAnsiTheme="majorHAnsi"/>
          <w:lang w:val="en-CA"/>
        </w:rPr>
      </w:pPr>
      <w:r w:rsidRPr="00C52671">
        <w:rPr>
          <w:rFonts w:asciiTheme="majorHAnsi" w:hAnsiTheme="majorHAnsi"/>
          <w:lang w:val="en-CA"/>
        </w:rPr>
        <w:t xml:space="preserve">The Board of </w:t>
      </w:r>
      <w:r w:rsidR="00940B33">
        <w:rPr>
          <w:rFonts w:asciiTheme="majorHAnsi" w:hAnsiTheme="majorHAnsi"/>
          <w:lang w:val="en-CA"/>
        </w:rPr>
        <w:t xml:space="preserve">Education </w:t>
      </w:r>
      <w:r w:rsidRPr="00C52671">
        <w:rPr>
          <w:rFonts w:asciiTheme="majorHAnsi" w:hAnsiTheme="majorHAnsi"/>
          <w:lang w:val="en-CA"/>
        </w:rPr>
        <w:t xml:space="preserve">have outlined their AIMS in the Board Policy section of the </w:t>
      </w:r>
      <w:r w:rsidRPr="00C52671">
        <w:rPr>
          <w:rFonts w:asciiTheme="majorHAnsi" w:hAnsiTheme="majorHAnsi"/>
          <w:i/>
          <w:iCs/>
          <w:lang w:val="en-CA"/>
        </w:rPr>
        <w:t>Board Policy Manual and Bylaws</w:t>
      </w:r>
      <w:r w:rsidRPr="00C52671">
        <w:rPr>
          <w:rFonts w:asciiTheme="majorHAnsi" w:hAnsiTheme="majorHAnsi"/>
          <w:lang w:val="en-CA"/>
        </w:rPr>
        <w:t>.</w:t>
      </w:r>
    </w:p>
    <w:p w14:paraId="61423DF7" w14:textId="77777777" w:rsidR="00C52671" w:rsidRDefault="00C52671" w:rsidP="00C5267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7CB94F98" w14:textId="77777777" w:rsidR="00940B33" w:rsidRPr="00C52671" w:rsidRDefault="00940B33" w:rsidP="00C5267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45501B66" w14:textId="1CCC0585" w:rsidR="00C52671" w:rsidRPr="00C52671" w:rsidRDefault="00C52671" w:rsidP="00C5267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864" w:hanging="864"/>
        <w:rPr>
          <w:rFonts w:asciiTheme="majorHAnsi" w:hAnsiTheme="majorHAnsi"/>
          <w:lang w:val="en-CA"/>
        </w:rPr>
      </w:pPr>
      <w:r w:rsidRPr="00C52671">
        <w:rPr>
          <w:rFonts w:asciiTheme="majorHAnsi" w:hAnsiTheme="majorHAnsi"/>
          <w:b/>
          <w:bCs/>
          <w:lang w:val="en-CA"/>
        </w:rPr>
        <w:t>III.</w:t>
      </w:r>
      <w:r w:rsidRPr="00C52671">
        <w:rPr>
          <w:rFonts w:asciiTheme="majorHAnsi" w:hAnsiTheme="majorHAnsi"/>
          <w:b/>
          <w:bCs/>
          <w:lang w:val="en-CA"/>
        </w:rPr>
        <w:tab/>
      </w:r>
      <w:r w:rsidRPr="00C52671">
        <w:rPr>
          <w:rFonts w:asciiTheme="majorHAnsi" w:hAnsiTheme="majorHAnsi"/>
          <w:b/>
          <w:bCs/>
          <w:u w:val="single"/>
          <w:lang w:val="en-CA"/>
        </w:rPr>
        <w:t xml:space="preserve">BOARD OF </w:t>
      </w:r>
      <w:r w:rsidR="00940B33">
        <w:rPr>
          <w:rFonts w:asciiTheme="majorHAnsi" w:hAnsiTheme="majorHAnsi"/>
          <w:b/>
          <w:bCs/>
          <w:u w:val="single"/>
          <w:lang w:val="en-CA"/>
        </w:rPr>
        <w:t>EDUCATION</w:t>
      </w:r>
    </w:p>
    <w:p w14:paraId="2D37FCC3" w14:textId="77777777" w:rsidR="00C52671" w:rsidRPr="00C52671" w:rsidRDefault="00C52671" w:rsidP="00C5267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57E87D1C" w14:textId="2CD8981B" w:rsidR="00C52671" w:rsidRPr="00C52671" w:rsidRDefault="00C52671" w:rsidP="00C5267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b/>
          <w:bCs/>
          <w:lang w:val="en-CA"/>
        </w:rPr>
      </w:pPr>
      <w:r w:rsidRPr="00C52671">
        <w:rPr>
          <w:rFonts w:asciiTheme="majorHAnsi" w:hAnsiTheme="majorHAnsi"/>
          <w:b/>
          <w:bCs/>
          <w:lang w:val="en-CA"/>
        </w:rPr>
        <w:tab/>
      </w:r>
      <w:r w:rsidR="00940B33">
        <w:rPr>
          <w:rFonts w:asciiTheme="majorHAnsi" w:hAnsiTheme="majorHAnsi"/>
          <w:b/>
          <w:bCs/>
          <w:lang w:val="en-CA"/>
        </w:rPr>
        <w:tab/>
      </w:r>
      <w:r w:rsidR="00F36A6E">
        <w:rPr>
          <w:rFonts w:asciiTheme="majorHAnsi" w:hAnsiTheme="majorHAnsi"/>
          <w:b/>
          <w:bCs/>
          <w:lang w:val="en-CA"/>
        </w:rPr>
        <w:t xml:space="preserve">A. </w:t>
      </w:r>
      <w:r w:rsidR="00F36A6E">
        <w:rPr>
          <w:rFonts w:asciiTheme="majorHAnsi" w:hAnsiTheme="majorHAnsi"/>
          <w:b/>
          <w:bCs/>
          <w:lang w:val="en-CA"/>
        </w:rPr>
        <w:tab/>
      </w:r>
      <w:r w:rsidR="001664FA">
        <w:rPr>
          <w:rFonts w:asciiTheme="majorHAnsi" w:hAnsiTheme="majorHAnsi"/>
          <w:b/>
          <w:bCs/>
          <w:u w:val="single"/>
          <w:lang w:val="en-CA"/>
        </w:rPr>
        <w:t>2014/2015</w:t>
      </w:r>
      <w:r w:rsidR="00F36A6E" w:rsidRPr="00F36A6E">
        <w:rPr>
          <w:rFonts w:asciiTheme="majorHAnsi" w:hAnsiTheme="majorHAnsi"/>
          <w:b/>
          <w:bCs/>
          <w:u w:val="single"/>
          <w:lang w:val="en-CA"/>
        </w:rPr>
        <w:t xml:space="preserve"> </w:t>
      </w:r>
      <w:proofErr w:type="gramStart"/>
      <w:r w:rsidR="00F36A6E" w:rsidRPr="00F36A6E">
        <w:rPr>
          <w:rFonts w:asciiTheme="majorHAnsi" w:hAnsiTheme="majorHAnsi"/>
          <w:b/>
          <w:bCs/>
          <w:u w:val="single"/>
          <w:lang w:val="en-CA"/>
        </w:rPr>
        <w:t>BOARD  OF</w:t>
      </w:r>
      <w:proofErr w:type="gramEnd"/>
      <w:r w:rsidR="00F36A6E" w:rsidRPr="00F36A6E">
        <w:rPr>
          <w:rFonts w:asciiTheme="majorHAnsi" w:hAnsiTheme="majorHAnsi"/>
          <w:b/>
          <w:bCs/>
          <w:u w:val="single"/>
          <w:lang w:val="en-CA"/>
        </w:rPr>
        <w:t xml:space="preserve"> EDUCATION OF HAIDA GWAII SCHOOL DISTRICT</w:t>
      </w:r>
    </w:p>
    <w:p w14:paraId="0D1484D3" w14:textId="77777777" w:rsidR="00C52671" w:rsidRPr="00C52671" w:rsidRDefault="00C52671" w:rsidP="00C5267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67384A79" w14:textId="2E4FEF04" w:rsidR="00C52671" w:rsidRPr="00C52671" w:rsidRDefault="00C52671" w:rsidP="00C5267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r w:rsidRPr="00C52671">
        <w:rPr>
          <w:rFonts w:asciiTheme="majorHAnsi" w:hAnsiTheme="majorHAnsi"/>
          <w:lang w:val="en-CA"/>
        </w:rPr>
        <w:tab/>
      </w:r>
      <w:r w:rsidRPr="00C52671">
        <w:rPr>
          <w:rFonts w:asciiTheme="majorHAnsi" w:hAnsiTheme="majorHAnsi"/>
          <w:lang w:val="en-CA"/>
        </w:rPr>
        <w:tab/>
      </w:r>
      <w:r w:rsidRPr="00C52671">
        <w:rPr>
          <w:rFonts w:asciiTheme="majorHAnsi" w:hAnsiTheme="majorHAnsi"/>
          <w:b/>
          <w:bCs/>
          <w:lang w:val="en-CA"/>
        </w:rPr>
        <w:t>CHAIRPERSON</w:t>
      </w:r>
      <w:r w:rsidRPr="00C52671">
        <w:rPr>
          <w:rFonts w:asciiTheme="majorHAnsi" w:hAnsiTheme="majorHAnsi"/>
          <w:lang w:val="en-CA"/>
        </w:rPr>
        <w:tab/>
      </w:r>
      <w:r w:rsidRPr="00C52671">
        <w:rPr>
          <w:rFonts w:asciiTheme="majorHAnsi" w:hAnsiTheme="majorHAnsi"/>
          <w:lang w:val="en-CA"/>
        </w:rPr>
        <w:tab/>
      </w:r>
      <w:r w:rsidRPr="00C52671">
        <w:rPr>
          <w:rFonts w:asciiTheme="majorHAnsi" w:hAnsiTheme="majorHAnsi"/>
          <w:lang w:val="en-CA"/>
        </w:rPr>
        <w:tab/>
      </w:r>
      <w:r w:rsidR="001664FA">
        <w:rPr>
          <w:rFonts w:asciiTheme="majorHAnsi" w:hAnsiTheme="majorHAnsi"/>
          <w:lang w:val="en-CA"/>
        </w:rPr>
        <w:t xml:space="preserve">Kim </w:t>
      </w:r>
      <w:proofErr w:type="spellStart"/>
      <w:r w:rsidR="001664FA">
        <w:rPr>
          <w:rFonts w:asciiTheme="majorHAnsi" w:hAnsiTheme="majorHAnsi"/>
          <w:lang w:val="en-CA"/>
        </w:rPr>
        <w:t>Goetzinger</w:t>
      </w:r>
      <w:proofErr w:type="spellEnd"/>
    </w:p>
    <w:p w14:paraId="758DEA28" w14:textId="1FCC76B6" w:rsidR="00C52671" w:rsidRPr="00C52671" w:rsidRDefault="00C52671" w:rsidP="00C5267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3456" w:hanging="3456"/>
        <w:rPr>
          <w:rFonts w:asciiTheme="majorHAnsi" w:hAnsiTheme="majorHAnsi"/>
          <w:lang w:val="en-CA"/>
        </w:rPr>
      </w:pPr>
      <w:r w:rsidRPr="00C52671">
        <w:rPr>
          <w:rFonts w:asciiTheme="majorHAnsi" w:hAnsiTheme="majorHAnsi"/>
          <w:lang w:val="en-CA"/>
        </w:rPr>
        <w:tab/>
      </w:r>
      <w:r w:rsidRPr="00C52671">
        <w:rPr>
          <w:rFonts w:asciiTheme="majorHAnsi" w:hAnsiTheme="majorHAnsi"/>
          <w:lang w:val="en-CA"/>
        </w:rPr>
        <w:tab/>
      </w:r>
      <w:r w:rsidR="00EF38A4">
        <w:rPr>
          <w:rFonts w:asciiTheme="majorHAnsi" w:hAnsiTheme="majorHAnsi"/>
          <w:b/>
          <w:bCs/>
          <w:lang w:val="en-CA"/>
        </w:rPr>
        <w:t>VICE</w:t>
      </w:r>
      <w:r w:rsidRPr="00C52671">
        <w:rPr>
          <w:rFonts w:asciiTheme="majorHAnsi" w:hAnsiTheme="majorHAnsi"/>
          <w:b/>
          <w:bCs/>
          <w:lang w:val="en-CA"/>
        </w:rPr>
        <w:t xml:space="preserve"> CHAIRPERSON</w:t>
      </w:r>
      <w:r w:rsidR="00940B33">
        <w:rPr>
          <w:rFonts w:asciiTheme="majorHAnsi" w:hAnsiTheme="majorHAnsi"/>
          <w:lang w:val="en-CA"/>
        </w:rPr>
        <w:tab/>
      </w:r>
      <w:r w:rsidR="00940B33">
        <w:rPr>
          <w:rFonts w:asciiTheme="majorHAnsi" w:hAnsiTheme="majorHAnsi"/>
          <w:lang w:val="en-CA"/>
        </w:rPr>
        <w:tab/>
      </w:r>
      <w:r w:rsidR="001664FA">
        <w:rPr>
          <w:rFonts w:asciiTheme="majorHAnsi" w:hAnsiTheme="majorHAnsi"/>
          <w:lang w:val="en-CA"/>
        </w:rPr>
        <w:t xml:space="preserve">Elizabeth </w:t>
      </w:r>
      <w:proofErr w:type="spellStart"/>
      <w:r w:rsidR="001664FA">
        <w:rPr>
          <w:rFonts w:asciiTheme="majorHAnsi" w:hAnsiTheme="majorHAnsi"/>
          <w:lang w:val="en-CA"/>
        </w:rPr>
        <w:t>Condrotte</w:t>
      </w:r>
      <w:proofErr w:type="spellEnd"/>
    </w:p>
    <w:p w14:paraId="605CF771" w14:textId="7A3F40A4" w:rsidR="00C52671" w:rsidRDefault="00C52671" w:rsidP="00C5267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r w:rsidRPr="00C52671">
        <w:rPr>
          <w:rFonts w:asciiTheme="majorHAnsi" w:hAnsiTheme="majorHAnsi"/>
          <w:lang w:val="en-CA"/>
        </w:rPr>
        <w:tab/>
      </w:r>
      <w:r w:rsidRPr="00C52671">
        <w:rPr>
          <w:rFonts w:asciiTheme="majorHAnsi" w:hAnsiTheme="majorHAnsi"/>
          <w:lang w:val="en-CA"/>
        </w:rPr>
        <w:tab/>
      </w:r>
      <w:r w:rsidRPr="00C52671">
        <w:rPr>
          <w:rFonts w:asciiTheme="majorHAnsi" w:hAnsiTheme="majorHAnsi"/>
          <w:b/>
          <w:bCs/>
          <w:lang w:val="en-CA"/>
        </w:rPr>
        <w:t>TRUSTEES</w:t>
      </w:r>
      <w:r w:rsidRPr="00C52671">
        <w:rPr>
          <w:rFonts w:asciiTheme="majorHAnsi" w:hAnsiTheme="majorHAnsi"/>
          <w:lang w:val="en-CA"/>
        </w:rPr>
        <w:tab/>
      </w:r>
      <w:r w:rsidRPr="00C52671">
        <w:rPr>
          <w:rFonts w:asciiTheme="majorHAnsi" w:hAnsiTheme="majorHAnsi"/>
          <w:lang w:val="en-CA"/>
        </w:rPr>
        <w:tab/>
      </w:r>
      <w:r w:rsidRPr="00C52671">
        <w:rPr>
          <w:rFonts w:asciiTheme="majorHAnsi" w:hAnsiTheme="majorHAnsi"/>
          <w:lang w:val="en-CA"/>
        </w:rPr>
        <w:tab/>
      </w:r>
      <w:r w:rsidRPr="00C52671">
        <w:rPr>
          <w:rFonts w:asciiTheme="majorHAnsi" w:hAnsiTheme="majorHAnsi"/>
          <w:lang w:val="en-CA"/>
        </w:rPr>
        <w:tab/>
      </w:r>
      <w:proofErr w:type="spellStart"/>
      <w:r w:rsidR="001664FA">
        <w:rPr>
          <w:rFonts w:asciiTheme="majorHAnsi" w:hAnsiTheme="majorHAnsi"/>
          <w:lang w:val="en-CA"/>
        </w:rPr>
        <w:t>Reg</w:t>
      </w:r>
      <w:proofErr w:type="spellEnd"/>
      <w:r w:rsidR="001664FA">
        <w:rPr>
          <w:rFonts w:asciiTheme="majorHAnsi" w:hAnsiTheme="majorHAnsi"/>
          <w:lang w:val="en-CA"/>
        </w:rPr>
        <w:t xml:space="preserve"> Davidson</w:t>
      </w:r>
    </w:p>
    <w:p w14:paraId="610E3CCC" w14:textId="766D555A" w:rsidR="001664FA" w:rsidRDefault="001664FA" w:rsidP="00C5267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r>
        <w:rPr>
          <w:rFonts w:asciiTheme="majorHAnsi" w:hAnsiTheme="majorHAnsi"/>
          <w:lang w:val="en-CA"/>
        </w:rPr>
        <w:tab/>
      </w:r>
      <w:r>
        <w:rPr>
          <w:rFonts w:asciiTheme="majorHAnsi" w:hAnsiTheme="majorHAnsi"/>
          <w:lang w:val="en-CA"/>
        </w:rPr>
        <w:tab/>
      </w:r>
      <w:r>
        <w:rPr>
          <w:rFonts w:asciiTheme="majorHAnsi" w:hAnsiTheme="majorHAnsi"/>
          <w:lang w:val="en-CA"/>
        </w:rPr>
        <w:tab/>
      </w:r>
      <w:r>
        <w:rPr>
          <w:rFonts w:asciiTheme="majorHAnsi" w:hAnsiTheme="majorHAnsi"/>
          <w:lang w:val="en-CA"/>
        </w:rPr>
        <w:tab/>
      </w:r>
      <w:r>
        <w:rPr>
          <w:rFonts w:asciiTheme="majorHAnsi" w:hAnsiTheme="majorHAnsi"/>
          <w:lang w:val="en-CA"/>
        </w:rPr>
        <w:tab/>
      </w:r>
      <w:r>
        <w:rPr>
          <w:rFonts w:asciiTheme="majorHAnsi" w:hAnsiTheme="majorHAnsi"/>
          <w:lang w:val="en-CA"/>
        </w:rPr>
        <w:tab/>
      </w:r>
      <w:r>
        <w:rPr>
          <w:rFonts w:asciiTheme="majorHAnsi" w:hAnsiTheme="majorHAnsi"/>
          <w:lang w:val="en-CA"/>
        </w:rPr>
        <w:tab/>
      </w:r>
      <w:r>
        <w:rPr>
          <w:rFonts w:asciiTheme="majorHAnsi" w:hAnsiTheme="majorHAnsi"/>
          <w:lang w:val="en-CA"/>
        </w:rPr>
        <w:tab/>
        <w:t>Harmony Williams</w:t>
      </w:r>
    </w:p>
    <w:p w14:paraId="679FBEF3" w14:textId="5B705F2C" w:rsidR="001664FA" w:rsidRPr="00C52671" w:rsidRDefault="001664FA" w:rsidP="00C52671">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r>
        <w:rPr>
          <w:rFonts w:asciiTheme="majorHAnsi" w:hAnsiTheme="majorHAnsi"/>
          <w:lang w:val="en-CA"/>
        </w:rPr>
        <w:tab/>
      </w:r>
      <w:r>
        <w:rPr>
          <w:rFonts w:asciiTheme="majorHAnsi" w:hAnsiTheme="majorHAnsi"/>
          <w:lang w:val="en-CA"/>
        </w:rPr>
        <w:tab/>
      </w:r>
      <w:r>
        <w:rPr>
          <w:rFonts w:asciiTheme="majorHAnsi" w:hAnsiTheme="majorHAnsi"/>
          <w:lang w:val="en-CA"/>
        </w:rPr>
        <w:tab/>
      </w:r>
      <w:r>
        <w:rPr>
          <w:rFonts w:asciiTheme="majorHAnsi" w:hAnsiTheme="majorHAnsi"/>
          <w:lang w:val="en-CA"/>
        </w:rPr>
        <w:tab/>
      </w:r>
      <w:r>
        <w:rPr>
          <w:rFonts w:asciiTheme="majorHAnsi" w:hAnsiTheme="majorHAnsi"/>
          <w:lang w:val="en-CA"/>
        </w:rPr>
        <w:tab/>
      </w:r>
      <w:r>
        <w:rPr>
          <w:rFonts w:asciiTheme="majorHAnsi" w:hAnsiTheme="majorHAnsi"/>
          <w:lang w:val="en-CA"/>
        </w:rPr>
        <w:tab/>
      </w:r>
      <w:r>
        <w:rPr>
          <w:rFonts w:asciiTheme="majorHAnsi" w:hAnsiTheme="majorHAnsi"/>
          <w:lang w:val="en-CA"/>
        </w:rPr>
        <w:tab/>
      </w:r>
      <w:r>
        <w:rPr>
          <w:rFonts w:asciiTheme="majorHAnsi" w:hAnsiTheme="majorHAnsi"/>
          <w:lang w:val="en-CA"/>
        </w:rPr>
        <w:tab/>
        <w:t>Denise Husband</w:t>
      </w:r>
    </w:p>
    <w:p w14:paraId="4A4D63A8" w14:textId="00FFF008" w:rsidR="00940B33" w:rsidRPr="00C52671" w:rsidRDefault="00C52671" w:rsidP="001664FA">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r w:rsidRPr="00C52671">
        <w:rPr>
          <w:rFonts w:asciiTheme="majorHAnsi" w:hAnsiTheme="majorHAnsi"/>
          <w:lang w:val="en-CA"/>
        </w:rPr>
        <w:tab/>
      </w:r>
      <w:r w:rsidRPr="00C52671">
        <w:rPr>
          <w:rFonts w:asciiTheme="majorHAnsi" w:hAnsiTheme="majorHAnsi"/>
          <w:lang w:val="en-CA"/>
        </w:rPr>
        <w:tab/>
      </w:r>
      <w:r w:rsidRPr="00C52671">
        <w:rPr>
          <w:rFonts w:asciiTheme="majorHAnsi" w:hAnsiTheme="majorHAnsi"/>
          <w:lang w:val="en-CA"/>
        </w:rPr>
        <w:tab/>
      </w:r>
      <w:r w:rsidRPr="00C52671">
        <w:rPr>
          <w:rFonts w:asciiTheme="majorHAnsi" w:hAnsiTheme="majorHAnsi"/>
          <w:lang w:val="en-CA"/>
        </w:rPr>
        <w:tab/>
      </w:r>
      <w:r w:rsidRPr="00C52671">
        <w:rPr>
          <w:rFonts w:asciiTheme="majorHAnsi" w:hAnsiTheme="majorHAnsi"/>
          <w:lang w:val="en-CA"/>
        </w:rPr>
        <w:tab/>
      </w:r>
      <w:r w:rsidRPr="00C52671">
        <w:rPr>
          <w:rFonts w:asciiTheme="majorHAnsi" w:hAnsiTheme="majorHAnsi"/>
          <w:lang w:val="en-CA"/>
        </w:rPr>
        <w:tab/>
      </w:r>
      <w:r w:rsidRPr="00C52671">
        <w:rPr>
          <w:rFonts w:asciiTheme="majorHAnsi" w:hAnsiTheme="majorHAnsi"/>
          <w:lang w:val="en-CA"/>
        </w:rPr>
        <w:tab/>
      </w:r>
    </w:p>
    <w:p w14:paraId="5C55CAD2" w14:textId="77777777" w:rsid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864" w:hanging="864"/>
        <w:rPr>
          <w:rFonts w:asciiTheme="minorHAnsi" w:hAnsiTheme="minorHAnsi"/>
          <w:b/>
          <w:bCs/>
          <w:lang w:val="en-CA"/>
        </w:rPr>
      </w:pPr>
    </w:p>
    <w:p w14:paraId="5F176CD5"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20B7087D"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rPr>
          <w:rFonts w:asciiTheme="majorHAnsi" w:hAnsiTheme="majorHAnsi"/>
          <w:lang w:val="en-CA"/>
        </w:rPr>
      </w:pP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b/>
          <w:bCs/>
          <w:lang w:val="en-CA"/>
        </w:rPr>
        <w:t>B.</w:t>
      </w:r>
      <w:r w:rsidRPr="00033AF2">
        <w:rPr>
          <w:rFonts w:asciiTheme="majorHAnsi" w:hAnsiTheme="majorHAnsi"/>
          <w:b/>
          <w:bCs/>
          <w:lang w:val="en-CA"/>
        </w:rPr>
        <w:tab/>
      </w:r>
      <w:r w:rsidRPr="00033AF2">
        <w:rPr>
          <w:rFonts w:asciiTheme="majorHAnsi" w:hAnsiTheme="majorHAnsi"/>
          <w:b/>
          <w:bCs/>
          <w:u w:val="single"/>
          <w:lang w:val="en-CA"/>
        </w:rPr>
        <w:t>STAFFING</w:t>
      </w:r>
    </w:p>
    <w:p w14:paraId="28CD6679"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6AE0F93C" w14:textId="56FB1AF4"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rPr>
          <w:rFonts w:asciiTheme="majorHAnsi" w:hAnsiTheme="majorHAnsi"/>
          <w:lang w:val="en-CA"/>
        </w:rPr>
      </w:pPr>
      <w:r w:rsidRPr="00033AF2">
        <w:rPr>
          <w:rFonts w:asciiTheme="majorHAnsi" w:hAnsiTheme="majorHAnsi"/>
          <w:lang w:val="en-CA"/>
        </w:rPr>
        <w:tab/>
      </w:r>
      <w:r w:rsidRPr="00033AF2">
        <w:rPr>
          <w:rFonts w:asciiTheme="majorHAnsi" w:hAnsiTheme="majorHAnsi"/>
          <w:lang w:val="en-CA"/>
        </w:rPr>
        <w:tab/>
        <w:t>1.</w:t>
      </w:r>
      <w:r w:rsidRPr="00033AF2">
        <w:rPr>
          <w:rFonts w:asciiTheme="majorHAnsi" w:hAnsiTheme="majorHAnsi"/>
          <w:lang w:val="en-CA"/>
        </w:rPr>
        <w:tab/>
      </w:r>
      <w:r w:rsidRPr="00033AF2">
        <w:rPr>
          <w:rFonts w:asciiTheme="majorHAnsi" w:hAnsiTheme="majorHAnsi"/>
          <w:u w:val="single"/>
          <w:lang w:val="en-CA"/>
        </w:rPr>
        <w:t>Education Assistant Guidelines</w:t>
      </w:r>
    </w:p>
    <w:p w14:paraId="53C6655D"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7D2B7048" w14:textId="130955AB" w:rsidR="00033AF2" w:rsidRPr="00033AF2" w:rsidRDefault="00CC31F9"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rPr>
          <w:rFonts w:asciiTheme="majorHAnsi" w:hAnsiTheme="majorHAnsi"/>
          <w:lang w:val="en-CA"/>
        </w:rPr>
      </w:pPr>
      <w:r>
        <w:rPr>
          <w:rFonts w:asciiTheme="majorHAnsi" w:hAnsiTheme="majorHAnsi"/>
          <w:lang w:val="en-CA"/>
        </w:rPr>
        <w:t xml:space="preserve">The intent of the </w:t>
      </w:r>
      <w:r w:rsidR="00033AF2" w:rsidRPr="00033AF2">
        <w:rPr>
          <w:rFonts w:asciiTheme="majorHAnsi" w:hAnsiTheme="majorHAnsi"/>
          <w:lang w:val="en-CA"/>
        </w:rPr>
        <w:t>Education Assistants Program is to increase "Time on Task on Target" of all students in a classroom.  These positions have been created to provide direct ser</w:t>
      </w:r>
      <w:r w:rsidR="00993CFA">
        <w:rPr>
          <w:rFonts w:asciiTheme="majorHAnsi" w:hAnsiTheme="majorHAnsi"/>
          <w:lang w:val="en-CA"/>
        </w:rPr>
        <w:t>v</w:t>
      </w:r>
      <w:r w:rsidR="00EF38A4">
        <w:rPr>
          <w:rFonts w:asciiTheme="majorHAnsi" w:hAnsiTheme="majorHAnsi"/>
          <w:lang w:val="en-CA"/>
        </w:rPr>
        <w:t>ice</w:t>
      </w:r>
      <w:r w:rsidR="00033AF2" w:rsidRPr="00033AF2">
        <w:rPr>
          <w:rFonts w:asciiTheme="majorHAnsi" w:hAnsiTheme="majorHAnsi"/>
          <w:lang w:val="en-CA"/>
        </w:rPr>
        <w:t xml:space="preserve"> to students in classes where there is a concentration of special needs students.</w:t>
      </w:r>
    </w:p>
    <w:p w14:paraId="0A9064BF" w14:textId="471E067B" w:rsidR="00033AF2" w:rsidRPr="00033AF2" w:rsidRDefault="00033AF2" w:rsidP="003D5EC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6075B266" w14:textId="1409918C" w:rsidR="00033AF2" w:rsidRPr="00033AF2" w:rsidRDefault="003D5ECC"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728" w:hanging="1728"/>
        <w:rPr>
          <w:rFonts w:asciiTheme="majorHAnsi" w:hAnsiTheme="majorHAnsi"/>
          <w:lang w:val="en-CA"/>
        </w:rPr>
      </w:pPr>
      <w:r>
        <w:rPr>
          <w:rFonts w:asciiTheme="majorHAnsi" w:hAnsiTheme="majorHAnsi"/>
          <w:lang w:val="en-CA"/>
        </w:rPr>
        <w:tab/>
      </w:r>
      <w:r>
        <w:rPr>
          <w:rFonts w:asciiTheme="majorHAnsi" w:hAnsiTheme="majorHAnsi"/>
          <w:lang w:val="en-CA"/>
        </w:rPr>
        <w:tab/>
      </w:r>
      <w:r>
        <w:rPr>
          <w:rFonts w:asciiTheme="majorHAnsi" w:hAnsiTheme="majorHAnsi"/>
          <w:lang w:val="en-CA"/>
        </w:rPr>
        <w:tab/>
        <w:t>a</w:t>
      </w:r>
      <w:r w:rsidR="00033AF2" w:rsidRPr="00033AF2">
        <w:rPr>
          <w:rFonts w:asciiTheme="majorHAnsi" w:hAnsiTheme="majorHAnsi"/>
          <w:lang w:val="en-CA"/>
        </w:rPr>
        <w:t>.</w:t>
      </w:r>
      <w:r w:rsidR="00033AF2" w:rsidRPr="00033AF2">
        <w:rPr>
          <w:rFonts w:asciiTheme="majorHAnsi" w:hAnsiTheme="majorHAnsi"/>
          <w:lang w:val="en-CA"/>
        </w:rPr>
        <w:tab/>
        <w:t>An assistant should be used in the classroom.</w:t>
      </w:r>
    </w:p>
    <w:p w14:paraId="1E49EA0B" w14:textId="70001F85" w:rsidR="00033AF2" w:rsidRPr="00033AF2" w:rsidRDefault="003D5ECC"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728" w:hanging="1728"/>
        <w:rPr>
          <w:rFonts w:asciiTheme="majorHAnsi" w:hAnsiTheme="majorHAnsi"/>
          <w:lang w:val="en-CA"/>
        </w:rPr>
      </w:pPr>
      <w:r>
        <w:rPr>
          <w:rFonts w:asciiTheme="majorHAnsi" w:hAnsiTheme="majorHAnsi"/>
          <w:lang w:val="en-CA"/>
        </w:rPr>
        <w:tab/>
      </w:r>
      <w:r>
        <w:rPr>
          <w:rFonts w:asciiTheme="majorHAnsi" w:hAnsiTheme="majorHAnsi"/>
          <w:lang w:val="en-CA"/>
        </w:rPr>
        <w:tab/>
      </w:r>
      <w:r>
        <w:rPr>
          <w:rFonts w:asciiTheme="majorHAnsi" w:hAnsiTheme="majorHAnsi"/>
          <w:lang w:val="en-CA"/>
        </w:rPr>
        <w:tab/>
        <w:t>b</w:t>
      </w:r>
      <w:r w:rsidR="00033AF2" w:rsidRPr="00033AF2">
        <w:rPr>
          <w:rFonts w:asciiTheme="majorHAnsi" w:hAnsiTheme="majorHAnsi"/>
          <w:lang w:val="en-CA"/>
        </w:rPr>
        <w:t>.</w:t>
      </w:r>
      <w:r w:rsidR="00033AF2" w:rsidRPr="00033AF2">
        <w:rPr>
          <w:rFonts w:asciiTheme="majorHAnsi" w:hAnsiTheme="majorHAnsi"/>
          <w:lang w:val="en-CA"/>
        </w:rPr>
        <w:tab/>
        <w:t xml:space="preserve">An assistant works under the direction of </w:t>
      </w:r>
      <w:r>
        <w:rPr>
          <w:rFonts w:asciiTheme="majorHAnsi" w:hAnsiTheme="majorHAnsi"/>
          <w:lang w:val="en-CA"/>
        </w:rPr>
        <w:t>a</w:t>
      </w:r>
      <w:r w:rsidR="00033AF2" w:rsidRPr="00033AF2">
        <w:rPr>
          <w:rFonts w:asciiTheme="majorHAnsi" w:hAnsiTheme="majorHAnsi"/>
          <w:lang w:val="en-CA"/>
        </w:rPr>
        <w:t xml:space="preserve"> </w:t>
      </w:r>
      <w:r w:rsidR="00EF38A4">
        <w:rPr>
          <w:rFonts w:asciiTheme="majorHAnsi" w:hAnsiTheme="majorHAnsi"/>
          <w:lang w:val="en-CA"/>
        </w:rPr>
        <w:t>Teacher</w:t>
      </w:r>
      <w:r w:rsidR="00033AF2" w:rsidRPr="00033AF2">
        <w:rPr>
          <w:rFonts w:asciiTheme="majorHAnsi" w:hAnsiTheme="majorHAnsi"/>
          <w:lang w:val="en-CA"/>
        </w:rPr>
        <w:t>.</w:t>
      </w:r>
    </w:p>
    <w:p w14:paraId="02E56526" w14:textId="44E24062" w:rsidR="00033AF2" w:rsidRPr="00033AF2" w:rsidRDefault="003D5ECC" w:rsidP="003D5ECC">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728" w:hanging="1728"/>
        <w:rPr>
          <w:rFonts w:asciiTheme="majorHAnsi" w:hAnsiTheme="majorHAnsi"/>
          <w:lang w:val="en-CA"/>
        </w:rPr>
      </w:pPr>
      <w:r>
        <w:rPr>
          <w:rFonts w:asciiTheme="majorHAnsi" w:hAnsiTheme="majorHAnsi"/>
          <w:lang w:val="en-CA"/>
        </w:rPr>
        <w:tab/>
      </w:r>
      <w:r>
        <w:rPr>
          <w:rFonts w:asciiTheme="majorHAnsi" w:hAnsiTheme="majorHAnsi"/>
          <w:lang w:val="en-CA"/>
        </w:rPr>
        <w:tab/>
      </w:r>
      <w:r>
        <w:rPr>
          <w:rFonts w:asciiTheme="majorHAnsi" w:hAnsiTheme="majorHAnsi"/>
          <w:lang w:val="en-CA"/>
        </w:rPr>
        <w:tab/>
        <w:t>c</w:t>
      </w:r>
      <w:r w:rsidR="00033AF2" w:rsidRPr="00033AF2">
        <w:rPr>
          <w:rFonts w:asciiTheme="majorHAnsi" w:hAnsiTheme="majorHAnsi"/>
          <w:lang w:val="en-CA"/>
        </w:rPr>
        <w:t>.</w:t>
      </w:r>
      <w:r w:rsidR="00033AF2" w:rsidRPr="00033AF2">
        <w:rPr>
          <w:rFonts w:asciiTheme="majorHAnsi" w:hAnsiTheme="majorHAnsi"/>
          <w:lang w:val="en-CA"/>
        </w:rPr>
        <w:tab/>
        <w:t>Assistants should be on duty at school opening in September.</w:t>
      </w:r>
    </w:p>
    <w:p w14:paraId="356602F3" w14:textId="4DACB7F4" w:rsidR="00033AF2" w:rsidRPr="00033AF2" w:rsidRDefault="00CF258F"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728" w:hanging="1728"/>
        <w:rPr>
          <w:rFonts w:asciiTheme="majorHAnsi" w:hAnsiTheme="majorHAnsi"/>
          <w:lang w:val="en-CA"/>
        </w:rPr>
      </w:pPr>
      <w:r>
        <w:rPr>
          <w:rFonts w:asciiTheme="majorHAnsi" w:hAnsiTheme="majorHAnsi"/>
          <w:lang w:val="en-CA"/>
        </w:rPr>
        <w:tab/>
      </w:r>
      <w:r>
        <w:rPr>
          <w:rFonts w:asciiTheme="majorHAnsi" w:hAnsiTheme="majorHAnsi"/>
          <w:lang w:val="en-CA"/>
        </w:rPr>
        <w:tab/>
      </w:r>
      <w:r>
        <w:rPr>
          <w:rFonts w:asciiTheme="majorHAnsi" w:hAnsiTheme="majorHAnsi"/>
          <w:lang w:val="en-CA"/>
        </w:rPr>
        <w:tab/>
        <w:t>d</w:t>
      </w:r>
      <w:r w:rsidR="00033AF2" w:rsidRPr="00033AF2">
        <w:rPr>
          <w:rFonts w:asciiTheme="majorHAnsi" w:hAnsiTheme="majorHAnsi"/>
          <w:lang w:val="en-CA"/>
        </w:rPr>
        <w:t>.</w:t>
      </w:r>
      <w:r w:rsidR="00033AF2" w:rsidRPr="00033AF2">
        <w:rPr>
          <w:rFonts w:asciiTheme="majorHAnsi" w:hAnsiTheme="majorHAnsi"/>
          <w:lang w:val="en-CA"/>
        </w:rPr>
        <w:tab/>
        <w:t>Volunteer</w:t>
      </w:r>
      <w:r w:rsidR="00CC6797">
        <w:rPr>
          <w:rFonts w:asciiTheme="majorHAnsi" w:hAnsiTheme="majorHAnsi"/>
          <w:lang w:val="en-CA"/>
        </w:rPr>
        <w:t>s</w:t>
      </w:r>
      <w:r w:rsidR="00033AF2" w:rsidRPr="00033AF2">
        <w:rPr>
          <w:rFonts w:asciiTheme="majorHAnsi" w:hAnsiTheme="majorHAnsi"/>
          <w:lang w:val="en-CA"/>
        </w:rPr>
        <w:t xml:space="preserve"> should be considered to supplement/complement the paid assistant program.</w:t>
      </w:r>
    </w:p>
    <w:p w14:paraId="258BFB33" w14:textId="590442AF" w:rsidR="00033AF2" w:rsidRDefault="00CF258F"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728" w:hanging="1728"/>
        <w:rPr>
          <w:rFonts w:asciiTheme="majorHAnsi" w:hAnsiTheme="majorHAnsi"/>
          <w:lang w:val="en-CA"/>
        </w:rPr>
      </w:pPr>
      <w:r>
        <w:rPr>
          <w:rFonts w:asciiTheme="majorHAnsi" w:hAnsiTheme="majorHAnsi"/>
          <w:lang w:val="en-CA"/>
        </w:rPr>
        <w:tab/>
      </w:r>
      <w:r>
        <w:rPr>
          <w:rFonts w:asciiTheme="majorHAnsi" w:hAnsiTheme="majorHAnsi"/>
          <w:lang w:val="en-CA"/>
        </w:rPr>
        <w:tab/>
      </w:r>
      <w:r>
        <w:rPr>
          <w:rFonts w:asciiTheme="majorHAnsi" w:hAnsiTheme="majorHAnsi"/>
          <w:lang w:val="en-CA"/>
        </w:rPr>
        <w:tab/>
        <w:t>e</w:t>
      </w:r>
      <w:r w:rsidR="00CC31F9">
        <w:rPr>
          <w:rFonts w:asciiTheme="majorHAnsi" w:hAnsiTheme="majorHAnsi"/>
          <w:lang w:val="en-CA"/>
        </w:rPr>
        <w:t>.</w:t>
      </w:r>
      <w:r w:rsidR="00CC31F9">
        <w:rPr>
          <w:rFonts w:asciiTheme="majorHAnsi" w:hAnsiTheme="majorHAnsi"/>
          <w:lang w:val="en-CA"/>
        </w:rPr>
        <w:tab/>
        <w:t xml:space="preserve">The </w:t>
      </w:r>
      <w:r w:rsidR="00EF38A4">
        <w:rPr>
          <w:rFonts w:asciiTheme="majorHAnsi" w:hAnsiTheme="majorHAnsi"/>
          <w:lang w:val="en-CA"/>
        </w:rPr>
        <w:t>Principal</w:t>
      </w:r>
      <w:r w:rsidR="00033AF2" w:rsidRPr="00033AF2">
        <w:rPr>
          <w:rFonts w:asciiTheme="majorHAnsi" w:hAnsiTheme="majorHAnsi"/>
          <w:lang w:val="en-CA"/>
        </w:rPr>
        <w:t xml:space="preserve"> should provide pre-ser</w:t>
      </w:r>
      <w:r w:rsidR="00993CFA">
        <w:rPr>
          <w:rFonts w:asciiTheme="majorHAnsi" w:hAnsiTheme="majorHAnsi"/>
          <w:lang w:val="en-CA"/>
        </w:rPr>
        <w:t>v</w:t>
      </w:r>
      <w:r w:rsidR="00EF38A4">
        <w:rPr>
          <w:rFonts w:asciiTheme="majorHAnsi" w:hAnsiTheme="majorHAnsi"/>
          <w:lang w:val="en-CA"/>
        </w:rPr>
        <w:t>ice</w:t>
      </w:r>
      <w:r w:rsidR="00033AF2" w:rsidRPr="00033AF2">
        <w:rPr>
          <w:rFonts w:asciiTheme="majorHAnsi" w:hAnsiTheme="majorHAnsi"/>
          <w:lang w:val="en-CA"/>
        </w:rPr>
        <w:t>/in</w:t>
      </w:r>
      <w:r w:rsidR="00CC31F9">
        <w:rPr>
          <w:rFonts w:asciiTheme="majorHAnsi" w:hAnsiTheme="majorHAnsi"/>
          <w:lang w:val="en-CA"/>
        </w:rPr>
        <w:t>-ser</w:t>
      </w:r>
      <w:r w:rsidR="00993CFA">
        <w:rPr>
          <w:rFonts w:asciiTheme="majorHAnsi" w:hAnsiTheme="majorHAnsi"/>
          <w:lang w:val="en-CA"/>
        </w:rPr>
        <w:t>v</w:t>
      </w:r>
      <w:r w:rsidR="00EF38A4">
        <w:rPr>
          <w:rFonts w:asciiTheme="majorHAnsi" w:hAnsiTheme="majorHAnsi"/>
          <w:lang w:val="en-CA"/>
        </w:rPr>
        <w:t>ice</w:t>
      </w:r>
      <w:r w:rsidR="00CC31F9">
        <w:rPr>
          <w:rFonts w:asciiTheme="majorHAnsi" w:hAnsiTheme="majorHAnsi"/>
          <w:lang w:val="en-CA"/>
        </w:rPr>
        <w:t xml:space="preserve"> to the Assistants.  The </w:t>
      </w:r>
      <w:r w:rsidR="00EF38A4">
        <w:rPr>
          <w:rFonts w:asciiTheme="majorHAnsi" w:hAnsiTheme="majorHAnsi"/>
          <w:lang w:val="en-CA"/>
        </w:rPr>
        <w:t>Teacher</w:t>
      </w:r>
      <w:r w:rsidR="00033AF2" w:rsidRPr="00033AF2">
        <w:rPr>
          <w:rFonts w:asciiTheme="majorHAnsi" w:hAnsiTheme="majorHAnsi"/>
          <w:lang w:val="en-CA"/>
        </w:rPr>
        <w:t xml:space="preserve"> should provide pre-ser</w:t>
      </w:r>
      <w:r w:rsidR="00993CFA">
        <w:rPr>
          <w:rFonts w:asciiTheme="majorHAnsi" w:hAnsiTheme="majorHAnsi"/>
          <w:lang w:val="en-CA"/>
        </w:rPr>
        <w:t>v</w:t>
      </w:r>
      <w:r w:rsidR="00EF38A4">
        <w:rPr>
          <w:rFonts w:asciiTheme="majorHAnsi" w:hAnsiTheme="majorHAnsi"/>
          <w:lang w:val="en-CA"/>
        </w:rPr>
        <w:t>ice</w:t>
      </w:r>
      <w:r w:rsidR="00033AF2" w:rsidRPr="00033AF2">
        <w:rPr>
          <w:rFonts w:asciiTheme="majorHAnsi" w:hAnsiTheme="majorHAnsi"/>
          <w:lang w:val="en-CA"/>
        </w:rPr>
        <w:t>/in</w:t>
      </w:r>
      <w:r w:rsidR="00CC31F9">
        <w:rPr>
          <w:rFonts w:asciiTheme="majorHAnsi" w:hAnsiTheme="majorHAnsi"/>
          <w:lang w:val="en-CA"/>
        </w:rPr>
        <w:t>-ser</w:t>
      </w:r>
      <w:r w:rsidR="00993CFA">
        <w:rPr>
          <w:rFonts w:asciiTheme="majorHAnsi" w:hAnsiTheme="majorHAnsi"/>
          <w:lang w:val="en-CA"/>
        </w:rPr>
        <w:t>v</w:t>
      </w:r>
      <w:r w:rsidR="00EF38A4">
        <w:rPr>
          <w:rFonts w:asciiTheme="majorHAnsi" w:hAnsiTheme="majorHAnsi"/>
          <w:lang w:val="en-CA"/>
        </w:rPr>
        <w:t>ice</w:t>
      </w:r>
      <w:r w:rsidR="00CC31F9">
        <w:rPr>
          <w:rFonts w:asciiTheme="majorHAnsi" w:hAnsiTheme="majorHAnsi"/>
          <w:lang w:val="en-CA"/>
        </w:rPr>
        <w:t xml:space="preserve"> to an A</w:t>
      </w:r>
      <w:r w:rsidR="00033AF2" w:rsidRPr="00033AF2">
        <w:rPr>
          <w:rFonts w:asciiTheme="majorHAnsi" w:hAnsiTheme="majorHAnsi"/>
          <w:lang w:val="en-CA"/>
        </w:rPr>
        <w:t xml:space="preserve">ssistant.  </w:t>
      </w:r>
    </w:p>
    <w:p w14:paraId="7A5EA936" w14:textId="77777777" w:rsidR="00CC6797" w:rsidRDefault="00CC6797"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728" w:hanging="1728"/>
        <w:rPr>
          <w:rFonts w:asciiTheme="majorHAnsi" w:hAnsiTheme="majorHAnsi"/>
          <w:lang w:val="en-CA"/>
        </w:rPr>
      </w:pPr>
    </w:p>
    <w:p w14:paraId="1C8E6C30" w14:textId="77777777" w:rsidR="00CC6797" w:rsidRDefault="00CC6797"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728" w:hanging="1728"/>
        <w:rPr>
          <w:rFonts w:asciiTheme="majorHAnsi" w:hAnsiTheme="majorHAnsi"/>
          <w:lang w:val="en-CA"/>
        </w:rPr>
      </w:pPr>
    </w:p>
    <w:p w14:paraId="1ED932C0" w14:textId="77777777" w:rsidR="00CC6797" w:rsidRDefault="00CC6797"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728" w:hanging="1728"/>
        <w:rPr>
          <w:rFonts w:asciiTheme="majorHAnsi" w:hAnsiTheme="majorHAnsi"/>
          <w:lang w:val="en-CA"/>
        </w:rPr>
      </w:pPr>
    </w:p>
    <w:p w14:paraId="0D7CA3E7" w14:textId="77777777" w:rsidR="00CC6797" w:rsidRDefault="00CC6797"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728" w:hanging="1728"/>
        <w:rPr>
          <w:rFonts w:asciiTheme="majorHAnsi" w:hAnsiTheme="majorHAnsi"/>
          <w:lang w:val="en-CA"/>
        </w:rPr>
      </w:pPr>
    </w:p>
    <w:p w14:paraId="137F1C1A" w14:textId="77777777" w:rsidR="00CF258F" w:rsidRDefault="00CF258F"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728" w:hanging="1728"/>
        <w:rPr>
          <w:rFonts w:asciiTheme="majorHAnsi" w:hAnsiTheme="majorHAnsi"/>
          <w:lang w:val="en-CA"/>
        </w:rPr>
      </w:pPr>
    </w:p>
    <w:p w14:paraId="0E65D3D6" w14:textId="77777777" w:rsidR="00CF258F" w:rsidRDefault="00CF258F"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728" w:hanging="1728"/>
        <w:rPr>
          <w:rFonts w:asciiTheme="majorHAnsi" w:hAnsiTheme="majorHAnsi"/>
          <w:lang w:val="en-CA"/>
        </w:rPr>
      </w:pPr>
    </w:p>
    <w:p w14:paraId="0CB23540" w14:textId="77777777" w:rsidR="003F3F60" w:rsidRPr="00033AF2" w:rsidRDefault="003F3F60"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728" w:hanging="1728"/>
        <w:rPr>
          <w:rFonts w:asciiTheme="majorHAnsi" w:hAnsiTheme="majorHAnsi"/>
          <w:lang w:val="en-CA"/>
        </w:rPr>
      </w:pPr>
    </w:p>
    <w:p w14:paraId="5C9CCC0A" w14:textId="77777777" w:rsidR="00F36A6E" w:rsidRPr="00033AF2" w:rsidRDefault="00F36A6E"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10758EFE" w14:textId="3B2C5569"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rPr>
          <w:rFonts w:asciiTheme="majorHAnsi" w:hAnsiTheme="majorHAnsi"/>
          <w:lang w:val="en-CA"/>
        </w:rPr>
      </w:pPr>
      <w:r w:rsidRPr="00033AF2">
        <w:rPr>
          <w:rFonts w:asciiTheme="majorHAnsi" w:hAnsiTheme="majorHAnsi"/>
          <w:lang w:val="en-CA"/>
        </w:rPr>
        <w:tab/>
      </w:r>
      <w:r w:rsidRPr="00033AF2">
        <w:rPr>
          <w:rFonts w:asciiTheme="majorHAnsi" w:hAnsiTheme="majorHAnsi"/>
          <w:lang w:val="en-CA"/>
        </w:rPr>
        <w:tab/>
        <w:t>2.</w:t>
      </w:r>
      <w:r w:rsidRPr="00033AF2">
        <w:rPr>
          <w:rFonts w:asciiTheme="majorHAnsi" w:hAnsiTheme="majorHAnsi"/>
          <w:lang w:val="en-CA"/>
        </w:rPr>
        <w:tab/>
      </w:r>
      <w:r w:rsidR="00EF38A4">
        <w:rPr>
          <w:rFonts w:asciiTheme="majorHAnsi" w:hAnsiTheme="majorHAnsi"/>
          <w:u w:val="single"/>
          <w:lang w:val="en-CA"/>
        </w:rPr>
        <w:t>Teacher</w:t>
      </w:r>
      <w:r w:rsidRPr="00033AF2">
        <w:rPr>
          <w:rFonts w:asciiTheme="majorHAnsi" w:hAnsiTheme="majorHAnsi"/>
          <w:u w:val="single"/>
          <w:lang w:val="en-CA"/>
        </w:rPr>
        <w:t xml:space="preserve">s </w:t>
      </w:r>
      <w:r w:rsidR="00510202">
        <w:rPr>
          <w:rFonts w:asciiTheme="majorHAnsi" w:hAnsiTheme="majorHAnsi"/>
          <w:u w:val="single"/>
          <w:lang w:val="en-CA"/>
        </w:rPr>
        <w:t xml:space="preserve">Teaching </w:t>
      </w:r>
      <w:r w:rsidRPr="00033AF2">
        <w:rPr>
          <w:rFonts w:asciiTheme="majorHAnsi" w:hAnsiTheme="majorHAnsi"/>
          <w:u w:val="single"/>
          <w:lang w:val="en-CA"/>
        </w:rPr>
        <w:t>on Call (T</w:t>
      </w:r>
      <w:r w:rsidR="00510202">
        <w:rPr>
          <w:rFonts w:asciiTheme="majorHAnsi" w:hAnsiTheme="majorHAnsi"/>
          <w:u w:val="single"/>
          <w:lang w:val="en-CA"/>
        </w:rPr>
        <w:t>T</w:t>
      </w:r>
      <w:r w:rsidRPr="00033AF2">
        <w:rPr>
          <w:rFonts w:asciiTheme="majorHAnsi" w:hAnsiTheme="majorHAnsi"/>
          <w:u w:val="single"/>
          <w:lang w:val="en-CA"/>
        </w:rPr>
        <w:t>OC)</w:t>
      </w:r>
    </w:p>
    <w:p w14:paraId="08FB66B7"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2FA0360D" w14:textId="4D5E148A" w:rsidR="00033AF2" w:rsidRPr="00033AF2" w:rsidRDefault="00EF38A4"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rPr>
          <w:rFonts w:asciiTheme="majorHAnsi" w:hAnsiTheme="majorHAnsi"/>
          <w:lang w:val="en-CA"/>
        </w:rPr>
      </w:pPr>
      <w:r>
        <w:rPr>
          <w:rFonts w:asciiTheme="majorHAnsi" w:hAnsiTheme="majorHAnsi"/>
          <w:lang w:val="en-CA"/>
        </w:rPr>
        <w:t>Teacher</w:t>
      </w:r>
      <w:r w:rsidR="00510202">
        <w:rPr>
          <w:rFonts w:asciiTheme="majorHAnsi" w:hAnsiTheme="majorHAnsi"/>
          <w:lang w:val="en-CA"/>
        </w:rPr>
        <w:t>s Teaching</w:t>
      </w:r>
      <w:r w:rsidR="00033AF2" w:rsidRPr="00033AF2">
        <w:rPr>
          <w:rFonts w:asciiTheme="majorHAnsi" w:hAnsiTheme="majorHAnsi"/>
          <w:lang w:val="en-CA"/>
        </w:rPr>
        <w:t xml:space="preserve"> on Call application forms are available in each school.  Candidates will be interviewed by the </w:t>
      </w:r>
      <w:r w:rsidR="001664FA">
        <w:rPr>
          <w:rFonts w:asciiTheme="majorHAnsi" w:hAnsiTheme="majorHAnsi"/>
          <w:lang w:val="en-CA"/>
        </w:rPr>
        <w:t xml:space="preserve">Director of Instruction </w:t>
      </w:r>
      <w:r w:rsidR="00033AF2" w:rsidRPr="00033AF2">
        <w:rPr>
          <w:rFonts w:asciiTheme="majorHAnsi" w:hAnsiTheme="majorHAnsi"/>
          <w:lang w:val="en-CA"/>
        </w:rPr>
        <w:t>to complete the application process. A list of aut</w:t>
      </w:r>
      <w:r w:rsidR="00510202">
        <w:rPr>
          <w:rFonts w:asciiTheme="majorHAnsi" w:hAnsiTheme="majorHAnsi"/>
          <w:lang w:val="en-CA"/>
        </w:rPr>
        <w:t>horized TTOC</w:t>
      </w:r>
      <w:r w:rsidR="00033AF2" w:rsidRPr="00033AF2">
        <w:rPr>
          <w:rFonts w:asciiTheme="majorHAnsi" w:hAnsiTheme="majorHAnsi"/>
          <w:lang w:val="en-CA"/>
        </w:rPr>
        <w:t>s is provided to each school.</w:t>
      </w:r>
    </w:p>
    <w:p w14:paraId="304653B6"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15062F6F" w14:textId="65F41A04"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rPr>
          <w:rFonts w:asciiTheme="majorHAnsi" w:hAnsiTheme="majorHAnsi"/>
          <w:lang w:val="en-CA"/>
        </w:rPr>
      </w:pPr>
      <w:r w:rsidRPr="00033AF2">
        <w:rPr>
          <w:rFonts w:asciiTheme="majorHAnsi" w:hAnsiTheme="majorHAnsi"/>
          <w:lang w:val="en-CA"/>
        </w:rPr>
        <w:t xml:space="preserve">The following suggestions are intended to help </w:t>
      </w:r>
      <w:r w:rsidR="00510202">
        <w:rPr>
          <w:rFonts w:asciiTheme="majorHAnsi" w:hAnsiTheme="majorHAnsi"/>
          <w:lang w:val="en-CA"/>
        </w:rPr>
        <w:t>TTOCs</w:t>
      </w:r>
      <w:r w:rsidRPr="00033AF2">
        <w:rPr>
          <w:rFonts w:asciiTheme="majorHAnsi" w:hAnsiTheme="majorHAnsi"/>
          <w:lang w:val="en-CA"/>
        </w:rPr>
        <w:t xml:space="preserve"> do a better job.</w:t>
      </w:r>
    </w:p>
    <w:p w14:paraId="29565F49"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71924291" w14:textId="1BF4F13C"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rPr>
          <w:rFonts w:asciiTheme="majorHAnsi" w:hAnsiTheme="majorHAnsi"/>
          <w:lang w:val="en-CA"/>
        </w:rPr>
      </w:pPr>
      <w:r w:rsidRPr="00033AF2">
        <w:rPr>
          <w:rFonts w:asciiTheme="majorHAnsi" w:hAnsiTheme="majorHAnsi"/>
          <w:lang w:val="en-CA"/>
        </w:rPr>
        <w:t xml:space="preserve">Each school should put together a </w:t>
      </w:r>
      <w:r w:rsidR="00510202">
        <w:rPr>
          <w:rFonts w:asciiTheme="majorHAnsi" w:hAnsiTheme="majorHAnsi"/>
          <w:lang w:val="en-CA"/>
        </w:rPr>
        <w:t>TTOC</w:t>
      </w:r>
      <w:r w:rsidRPr="00033AF2">
        <w:rPr>
          <w:rFonts w:asciiTheme="majorHAnsi" w:hAnsiTheme="majorHAnsi"/>
          <w:lang w:val="en-CA"/>
        </w:rPr>
        <w:t xml:space="preserve"> handbook to include the following:</w:t>
      </w:r>
    </w:p>
    <w:p w14:paraId="1310A6B8"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00D8A602" w14:textId="2E2C71CD"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2160" w:hanging="2160"/>
        <w:rPr>
          <w:rFonts w:asciiTheme="majorHAnsi" w:hAnsiTheme="majorHAnsi"/>
          <w:lang w:val="en-CA"/>
        </w:rPr>
      </w:pP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t>a.</w:t>
      </w:r>
      <w:r w:rsidRPr="00033AF2">
        <w:rPr>
          <w:rFonts w:asciiTheme="majorHAnsi" w:hAnsiTheme="majorHAnsi"/>
          <w:lang w:val="en-CA"/>
        </w:rPr>
        <w:tab/>
      </w:r>
      <w:proofErr w:type="gramStart"/>
      <w:r w:rsidRPr="00033AF2">
        <w:rPr>
          <w:rFonts w:asciiTheme="majorHAnsi" w:hAnsiTheme="majorHAnsi"/>
          <w:lang w:val="en-CA"/>
        </w:rPr>
        <w:t>obligation</w:t>
      </w:r>
      <w:proofErr w:type="gramEnd"/>
      <w:r w:rsidRPr="00033AF2">
        <w:rPr>
          <w:rFonts w:asciiTheme="majorHAnsi" w:hAnsiTheme="majorHAnsi"/>
          <w:lang w:val="en-CA"/>
        </w:rPr>
        <w:t xml:space="preserve"> of the</w:t>
      </w:r>
      <w:r w:rsidR="007B06EE">
        <w:rPr>
          <w:rFonts w:asciiTheme="majorHAnsi" w:hAnsiTheme="majorHAnsi"/>
          <w:lang w:val="en-CA"/>
        </w:rPr>
        <w:t xml:space="preserve"> Principal and if applicable Vice Principal</w:t>
      </w:r>
    </w:p>
    <w:p w14:paraId="126540F1" w14:textId="49529CB2"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2160" w:hanging="2160"/>
        <w:rPr>
          <w:rFonts w:asciiTheme="majorHAnsi" w:hAnsiTheme="majorHAnsi"/>
          <w:lang w:val="en-CA"/>
        </w:rPr>
      </w:pP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t>b.</w:t>
      </w:r>
      <w:r w:rsidRPr="00033AF2">
        <w:rPr>
          <w:rFonts w:asciiTheme="majorHAnsi" w:hAnsiTheme="majorHAnsi"/>
          <w:lang w:val="en-CA"/>
        </w:rPr>
        <w:tab/>
      </w:r>
      <w:proofErr w:type="gramStart"/>
      <w:r w:rsidRPr="00033AF2">
        <w:rPr>
          <w:rFonts w:asciiTheme="majorHAnsi" w:hAnsiTheme="majorHAnsi"/>
          <w:lang w:val="en-CA"/>
        </w:rPr>
        <w:t>obligation</w:t>
      </w:r>
      <w:proofErr w:type="gramEnd"/>
      <w:r w:rsidRPr="00033AF2">
        <w:rPr>
          <w:rFonts w:asciiTheme="majorHAnsi" w:hAnsiTheme="majorHAnsi"/>
          <w:lang w:val="en-CA"/>
        </w:rPr>
        <w:t xml:space="preserve"> of regular </w:t>
      </w:r>
      <w:r w:rsidR="00EF38A4">
        <w:rPr>
          <w:rFonts w:asciiTheme="majorHAnsi" w:hAnsiTheme="majorHAnsi"/>
          <w:lang w:val="en-CA"/>
        </w:rPr>
        <w:t>Teacher</w:t>
      </w:r>
      <w:r w:rsidRPr="00033AF2">
        <w:rPr>
          <w:rFonts w:asciiTheme="majorHAnsi" w:hAnsiTheme="majorHAnsi"/>
          <w:lang w:val="en-CA"/>
        </w:rPr>
        <w:t>s</w:t>
      </w:r>
    </w:p>
    <w:p w14:paraId="51792974" w14:textId="43B06744"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2160" w:hanging="2160"/>
        <w:rPr>
          <w:rFonts w:asciiTheme="majorHAnsi" w:hAnsiTheme="majorHAnsi"/>
          <w:lang w:val="en-CA"/>
        </w:rPr>
      </w:pP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t>c.</w:t>
      </w:r>
      <w:r w:rsidRPr="00033AF2">
        <w:rPr>
          <w:rFonts w:asciiTheme="majorHAnsi" w:hAnsiTheme="majorHAnsi"/>
          <w:lang w:val="en-CA"/>
        </w:rPr>
        <w:tab/>
        <w:t xml:space="preserve">obligation of </w:t>
      </w:r>
      <w:r w:rsidR="00510202">
        <w:rPr>
          <w:rFonts w:asciiTheme="majorHAnsi" w:hAnsiTheme="majorHAnsi"/>
          <w:lang w:val="en-CA"/>
        </w:rPr>
        <w:t>TTOCs</w:t>
      </w:r>
    </w:p>
    <w:p w14:paraId="30382C8F"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2160" w:hanging="2160"/>
        <w:rPr>
          <w:rFonts w:asciiTheme="majorHAnsi" w:hAnsiTheme="majorHAnsi"/>
          <w:lang w:val="en-CA"/>
        </w:rPr>
      </w:pP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t>d.</w:t>
      </w:r>
      <w:r w:rsidRPr="00033AF2">
        <w:rPr>
          <w:rFonts w:asciiTheme="majorHAnsi" w:hAnsiTheme="majorHAnsi"/>
          <w:lang w:val="en-CA"/>
        </w:rPr>
        <w:tab/>
        <w:t>obligation of students</w:t>
      </w:r>
    </w:p>
    <w:p w14:paraId="76122AD6"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2160" w:hanging="2160"/>
        <w:rPr>
          <w:rFonts w:asciiTheme="majorHAnsi" w:hAnsiTheme="majorHAnsi"/>
          <w:lang w:val="en-CA"/>
        </w:rPr>
      </w:pP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t>e.</w:t>
      </w:r>
      <w:r w:rsidRPr="00033AF2">
        <w:rPr>
          <w:rFonts w:asciiTheme="majorHAnsi" w:hAnsiTheme="majorHAnsi"/>
          <w:lang w:val="en-CA"/>
        </w:rPr>
        <w:tab/>
        <w:t>school floor plans</w:t>
      </w:r>
    </w:p>
    <w:p w14:paraId="3202391F"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2160" w:hanging="2160"/>
        <w:rPr>
          <w:rFonts w:asciiTheme="majorHAnsi" w:hAnsiTheme="majorHAnsi"/>
          <w:lang w:val="en-CA"/>
        </w:rPr>
      </w:pP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t>f.</w:t>
      </w:r>
      <w:r w:rsidRPr="00033AF2">
        <w:rPr>
          <w:rFonts w:asciiTheme="majorHAnsi" w:hAnsiTheme="majorHAnsi"/>
          <w:lang w:val="en-CA"/>
        </w:rPr>
        <w:tab/>
        <w:t>school policies and procedures</w:t>
      </w:r>
    </w:p>
    <w:p w14:paraId="1A562AF6"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2160" w:hanging="2160"/>
        <w:rPr>
          <w:rFonts w:asciiTheme="majorHAnsi" w:hAnsiTheme="majorHAnsi"/>
          <w:lang w:val="en-CA"/>
        </w:rPr>
      </w:pP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t>g.</w:t>
      </w:r>
      <w:r w:rsidRPr="00033AF2">
        <w:rPr>
          <w:rFonts w:asciiTheme="majorHAnsi" w:hAnsiTheme="majorHAnsi"/>
          <w:lang w:val="en-CA"/>
        </w:rPr>
        <w:tab/>
        <w:t>tips for classroom control</w:t>
      </w:r>
    </w:p>
    <w:p w14:paraId="76BAEAE4"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2160" w:hanging="2160"/>
        <w:rPr>
          <w:rFonts w:asciiTheme="majorHAnsi" w:hAnsiTheme="majorHAnsi"/>
          <w:lang w:val="en-CA"/>
        </w:rPr>
      </w:pP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t>h.</w:t>
      </w:r>
      <w:r w:rsidRPr="00033AF2">
        <w:rPr>
          <w:rFonts w:asciiTheme="majorHAnsi" w:hAnsiTheme="majorHAnsi"/>
          <w:lang w:val="en-CA"/>
        </w:rPr>
        <w:tab/>
        <w:t>code of ethics</w:t>
      </w:r>
    </w:p>
    <w:p w14:paraId="7BD230A0"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49A05772" w14:textId="4C0BD225"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rPr>
          <w:rFonts w:asciiTheme="majorHAnsi" w:hAnsiTheme="majorHAnsi"/>
          <w:lang w:val="en-CA"/>
        </w:rPr>
      </w:pPr>
      <w:r w:rsidRPr="00033AF2">
        <w:rPr>
          <w:rFonts w:asciiTheme="majorHAnsi" w:hAnsiTheme="majorHAnsi"/>
          <w:lang w:val="en-CA"/>
        </w:rPr>
        <w:t xml:space="preserve">Daybooks must be complete and give clear direction to the </w:t>
      </w:r>
      <w:r w:rsidR="00510202">
        <w:rPr>
          <w:rFonts w:asciiTheme="majorHAnsi" w:hAnsiTheme="majorHAnsi"/>
          <w:lang w:val="en-CA"/>
        </w:rPr>
        <w:t>TTOCs</w:t>
      </w:r>
      <w:r w:rsidRPr="00033AF2">
        <w:rPr>
          <w:rFonts w:asciiTheme="majorHAnsi" w:hAnsiTheme="majorHAnsi"/>
          <w:lang w:val="en-CA"/>
        </w:rPr>
        <w:t xml:space="preserve">.  Serious consideration must be given, by the regular </w:t>
      </w:r>
      <w:r w:rsidR="00EF38A4">
        <w:rPr>
          <w:rFonts w:asciiTheme="majorHAnsi" w:hAnsiTheme="majorHAnsi"/>
          <w:lang w:val="en-CA"/>
        </w:rPr>
        <w:t>Teacher</w:t>
      </w:r>
      <w:r w:rsidRPr="00033AF2">
        <w:rPr>
          <w:rFonts w:asciiTheme="majorHAnsi" w:hAnsiTheme="majorHAnsi"/>
          <w:lang w:val="en-CA"/>
        </w:rPr>
        <w:t xml:space="preserve">s to the suitability and duration of assignments.  Assignments that students are unable to do or able to do in less than the scheduled time results in problems for the </w:t>
      </w:r>
      <w:r w:rsidR="00510202">
        <w:rPr>
          <w:rFonts w:asciiTheme="majorHAnsi" w:hAnsiTheme="majorHAnsi"/>
          <w:lang w:val="en-CA"/>
        </w:rPr>
        <w:t>TTOC</w:t>
      </w:r>
      <w:r w:rsidRPr="00033AF2">
        <w:rPr>
          <w:rFonts w:asciiTheme="majorHAnsi" w:hAnsiTheme="majorHAnsi"/>
          <w:lang w:val="en-CA"/>
        </w:rPr>
        <w:t>.</w:t>
      </w:r>
    </w:p>
    <w:p w14:paraId="27478ADB"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7EA6B03F" w14:textId="19D954E6"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rPr>
          <w:rFonts w:asciiTheme="majorHAnsi" w:hAnsiTheme="majorHAnsi"/>
          <w:lang w:val="en-CA"/>
        </w:rPr>
      </w:pPr>
      <w:r w:rsidRPr="00033AF2">
        <w:rPr>
          <w:rFonts w:asciiTheme="majorHAnsi" w:hAnsiTheme="majorHAnsi"/>
          <w:lang w:val="en-CA"/>
        </w:rPr>
        <w:t>In</w:t>
      </w:r>
      <w:r w:rsidR="00510202">
        <w:rPr>
          <w:rFonts w:asciiTheme="majorHAnsi" w:hAnsiTheme="majorHAnsi"/>
          <w:lang w:val="en-CA"/>
        </w:rPr>
        <w:t>-</w:t>
      </w:r>
      <w:r w:rsidRPr="00033AF2">
        <w:rPr>
          <w:rFonts w:asciiTheme="majorHAnsi" w:hAnsiTheme="majorHAnsi"/>
          <w:lang w:val="en-CA"/>
        </w:rPr>
        <w:t>ser</w:t>
      </w:r>
      <w:r w:rsidR="00993CFA">
        <w:rPr>
          <w:rFonts w:asciiTheme="majorHAnsi" w:hAnsiTheme="majorHAnsi"/>
          <w:lang w:val="en-CA"/>
        </w:rPr>
        <w:t>v</w:t>
      </w:r>
      <w:r w:rsidR="00EF38A4">
        <w:rPr>
          <w:rFonts w:asciiTheme="majorHAnsi" w:hAnsiTheme="majorHAnsi"/>
          <w:lang w:val="en-CA"/>
        </w:rPr>
        <w:t>ice</w:t>
      </w:r>
      <w:r w:rsidRPr="00033AF2">
        <w:rPr>
          <w:rFonts w:asciiTheme="majorHAnsi" w:hAnsiTheme="majorHAnsi"/>
          <w:lang w:val="en-CA"/>
        </w:rPr>
        <w:t xml:space="preserve"> programs for </w:t>
      </w:r>
      <w:r w:rsidR="00EF38A4">
        <w:rPr>
          <w:rFonts w:asciiTheme="majorHAnsi" w:hAnsiTheme="majorHAnsi"/>
          <w:lang w:val="en-CA"/>
        </w:rPr>
        <w:t>Teacher</w:t>
      </w:r>
      <w:r w:rsidRPr="00033AF2">
        <w:rPr>
          <w:rFonts w:asciiTheme="majorHAnsi" w:hAnsiTheme="majorHAnsi"/>
          <w:lang w:val="en-CA"/>
        </w:rPr>
        <w:t>s</w:t>
      </w:r>
      <w:r w:rsidR="00510202">
        <w:rPr>
          <w:rFonts w:asciiTheme="majorHAnsi" w:hAnsiTheme="majorHAnsi"/>
          <w:lang w:val="en-CA"/>
        </w:rPr>
        <w:t xml:space="preserve"> teaching</w:t>
      </w:r>
      <w:r w:rsidRPr="00033AF2">
        <w:rPr>
          <w:rFonts w:asciiTheme="majorHAnsi" w:hAnsiTheme="majorHAnsi"/>
          <w:lang w:val="en-CA"/>
        </w:rPr>
        <w:t xml:space="preserve"> on call can take on several forms:</w:t>
      </w:r>
    </w:p>
    <w:p w14:paraId="5BC46608"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188B3892" w14:textId="692F0580"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2160" w:hanging="2160"/>
        <w:rPr>
          <w:rFonts w:asciiTheme="majorHAnsi" w:hAnsiTheme="majorHAnsi"/>
          <w:lang w:val="en-CA"/>
        </w:rPr>
      </w:pP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t>a.</w:t>
      </w:r>
      <w:r w:rsidRPr="00033AF2">
        <w:rPr>
          <w:rFonts w:asciiTheme="majorHAnsi" w:hAnsiTheme="majorHAnsi"/>
          <w:lang w:val="en-CA"/>
        </w:rPr>
        <w:tab/>
        <w:t>a formal in</w:t>
      </w:r>
      <w:r w:rsidR="00510202">
        <w:rPr>
          <w:rFonts w:asciiTheme="majorHAnsi" w:hAnsiTheme="majorHAnsi"/>
          <w:lang w:val="en-CA"/>
        </w:rPr>
        <w:t>-</w:t>
      </w:r>
      <w:r w:rsidRPr="00033AF2">
        <w:rPr>
          <w:rFonts w:asciiTheme="majorHAnsi" w:hAnsiTheme="majorHAnsi"/>
          <w:lang w:val="en-CA"/>
        </w:rPr>
        <w:t>ser</w:t>
      </w:r>
      <w:r w:rsidR="00993CFA">
        <w:rPr>
          <w:rFonts w:asciiTheme="majorHAnsi" w:hAnsiTheme="majorHAnsi"/>
          <w:lang w:val="en-CA"/>
        </w:rPr>
        <w:t>v</w:t>
      </w:r>
      <w:r w:rsidR="00EF38A4">
        <w:rPr>
          <w:rFonts w:asciiTheme="majorHAnsi" w:hAnsiTheme="majorHAnsi"/>
          <w:lang w:val="en-CA"/>
        </w:rPr>
        <w:t>ice</w:t>
      </w:r>
      <w:r w:rsidRPr="00033AF2">
        <w:rPr>
          <w:rFonts w:asciiTheme="majorHAnsi" w:hAnsiTheme="majorHAnsi"/>
          <w:lang w:val="en-CA"/>
        </w:rPr>
        <w:t xml:space="preserve"> session for a group of </w:t>
      </w:r>
      <w:r w:rsidR="00510202">
        <w:rPr>
          <w:rFonts w:asciiTheme="majorHAnsi" w:hAnsiTheme="majorHAnsi"/>
          <w:lang w:val="en-CA"/>
        </w:rPr>
        <w:t>TTOC</w:t>
      </w:r>
      <w:r w:rsidRPr="00033AF2">
        <w:rPr>
          <w:rFonts w:asciiTheme="majorHAnsi" w:hAnsiTheme="majorHAnsi"/>
          <w:lang w:val="en-CA"/>
        </w:rPr>
        <w:t>s</w:t>
      </w:r>
    </w:p>
    <w:p w14:paraId="3005EF97" w14:textId="22135CD9"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2160" w:hanging="2160"/>
        <w:rPr>
          <w:rFonts w:asciiTheme="majorHAnsi" w:hAnsiTheme="majorHAnsi"/>
          <w:lang w:val="en-CA"/>
        </w:rPr>
      </w:pP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t>b.</w:t>
      </w:r>
      <w:r w:rsidRPr="00033AF2">
        <w:rPr>
          <w:rFonts w:asciiTheme="majorHAnsi" w:hAnsiTheme="majorHAnsi"/>
          <w:lang w:val="en-CA"/>
        </w:rPr>
        <w:tab/>
      </w:r>
      <w:r w:rsidR="00993CFA" w:rsidRPr="00033AF2">
        <w:rPr>
          <w:rFonts w:asciiTheme="majorHAnsi" w:hAnsiTheme="majorHAnsi"/>
          <w:lang w:val="en-CA"/>
        </w:rPr>
        <w:t>Inclusion</w:t>
      </w:r>
      <w:r w:rsidRPr="00033AF2">
        <w:rPr>
          <w:rFonts w:asciiTheme="majorHAnsi" w:hAnsiTheme="majorHAnsi"/>
          <w:lang w:val="en-CA"/>
        </w:rPr>
        <w:t xml:space="preserve"> of </w:t>
      </w:r>
      <w:r w:rsidR="00510202">
        <w:rPr>
          <w:rFonts w:asciiTheme="majorHAnsi" w:hAnsiTheme="majorHAnsi"/>
          <w:lang w:val="en-CA"/>
        </w:rPr>
        <w:t>TTOCs</w:t>
      </w:r>
      <w:r w:rsidRPr="00033AF2">
        <w:rPr>
          <w:rFonts w:asciiTheme="majorHAnsi" w:hAnsiTheme="majorHAnsi"/>
          <w:lang w:val="en-CA"/>
        </w:rPr>
        <w:t xml:space="preserve"> in regular </w:t>
      </w:r>
      <w:r w:rsidR="00EF38A4">
        <w:rPr>
          <w:rFonts w:asciiTheme="majorHAnsi" w:hAnsiTheme="majorHAnsi"/>
          <w:lang w:val="en-CA"/>
        </w:rPr>
        <w:t>Teacher</w:t>
      </w:r>
      <w:r w:rsidRPr="00033AF2">
        <w:rPr>
          <w:rFonts w:asciiTheme="majorHAnsi" w:hAnsiTheme="majorHAnsi"/>
          <w:lang w:val="en-CA"/>
        </w:rPr>
        <w:t xml:space="preserve"> in</w:t>
      </w:r>
      <w:r w:rsidR="00510202">
        <w:rPr>
          <w:rFonts w:asciiTheme="majorHAnsi" w:hAnsiTheme="majorHAnsi"/>
          <w:lang w:val="en-CA"/>
        </w:rPr>
        <w:t>-</w:t>
      </w:r>
      <w:r w:rsidRPr="00033AF2">
        <w:rPr>
          <w:rFonts w:asciiTheme="majorHAnsi" w:hAnsiTheme="majorHAnsi"/>
          <w:lang w:val="en-CA"/>
        </w:rPr>
        <w:t>ser</w:t>
      </w:r>
      <w:r w:rsidR="00993CFA">
        <w:rPr>
          <w:rFonts w:asciiTheme="majorHAnsi" w:hAnsiTheme="majorHAnsi"/>
          <w:lang w:val="en-CA"/>
        </w:rPr>
        <w:t>v</w:t>
      </w:r>
      <w:r w:rsidR="00EF38A4">
        <w:rPr>
          <w:rFonts w:asciiTheme="majorHAnsi" w:hAnsiTheme="majorHAnsi"/>
          <w:lang w:val="en-CA"/>
        </w:rPr>
        <w:t>ice</w:t>
      </w:r>
      <w:r w:rsidRPr="00033AF2">
        <w:rPr>
          <w:rFonts w:asciiTheme="majorHAnsi" w:hAnsiTheme="majorHAnsi"/>
          <w:lang w:val="en-CA"/>
        </w:rPr>
        <w:t xml:space="preserve"> activities</w:t>
      </w:r>
    </w:p>
    <w:p w14:paraId="6EC53052" w14:textId="651FAC64"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2160" w:hanging="2160"/>
        <w:rPr>
          <w:rFonts w:asciiTheme="majorHAnsi" w:hAnsiTheme="majorHAnsi"/>
          <w:lang w:val="en-CA"/>
        </w:rPr>
      </w:pP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t>c.</w:t>
      </w:r>
      <w:r w:rsidRPr="00033AF2">
        <w:rPr>
          <w:rFonts w:asciiTheme="majorHAnsi" w:hAnsiTheme="majorHAnsi"/>
          <w:lang w:val="en-CA"/>
        </w:rPr>
        <w:tab/>
      </w:r>
      <w:r w:rsidR="00993CFA" w:rsidRPr="00033AF2">
        <w:rPr>
          <w:rFonts w:asciiTheme="majorHAnsi" w:hAnsiTheme="majorHAnsi"/>
          <w:lang w:val="en-CA"/>
        </w:rPr>
        <w:t>Observation</w:t>
      </w:r>
      <w:r w:rsidRPr="00033AF2">
        <w:rPr>
          <w:rFonts w:asciiTheme="majorHAnsi" w:hAnsiTheme="majorHAnsi"/>
          <w:lang w:val="en-CA"/>
        </w:rPr>
        <w:t xml:space="preserve"> sessions with a regular classroom </w:t>
      </w:r>
      <w:r w:rsidR="00EF38A4">
        <w:rPr>
          <w:rFonts w:asciiTheme="majorHAnsi" w:hAnsiTheme="majorHAnsi"/>
          <w:lang w:val="en-CA"/>
        </w:rPr>
        <w:t>Teacher</w:t>
      </w:r>
      <w:r w:rsidRPr="00033AF2">
        <w:rPr>
          <w:rFonts w:asciiTheme="majorHAnsi" w:hAnsiTheme="majorHAnsi"/>
          <w:lang w:val="en-CA"/>
        </w:rPr>
        <w:t>.</w:t>
      </w:r>
    </w:p>
    <w:p w14:paraId="1DDBAA09"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667FE2F0" w14:textId="064C9120" w:rsidR="00033AF2" w:rsidRPr="00033AF2" w:rsidRDefault="00033AF2" w:rsidP="00F36A6E">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rPr>
          <w:rFonts w:asciiTheme="majorHAnsi" w:hAnsiTheme="majorHAnsi"/>
          <w:lang w:val="en-CA"/>
        </w:rPr>
      </w:pPr>
      <w:r w:rsidRPr="00033AF2">
        <w:rPr>
          <w:rFonts w:asciiTheme="majorHAnsi" w:hAnsiTheme="majorHAnsi"/>
          <w:lang w:val="en-CA"/>
        </w:rPr>
        <w:t xml:space="preserve">Early notification for </w:t>
      </w:r>
      <w:r w:rsidR="00510202">
        <w:rPr>
          <w:rFonts w:asciiTheme="majorHAnsi" w:hAnsiTheme="majorHAnsi"/>
          <w:lang w:val="en-CA"/>
        </w:rPr>
        <w:t>TTOC</w:t>
      </w:r>
      <w:r w:rsidRPr="00033AF2">
        <w:rPr>
          <w:rFonts w:asciiTheme="majorHAnsi" w:hAnsiTheme="majorHAnsi"/>
          <w:lang w:val="en-CA"/>
        </w:rPr>
        <w:t xml:space="preserve">s is key to their success.  Establish guidelines with your </w:t>
      </w:r>
      <w:r w:rsidR="00EF38A4">
        <w:rPr>
          <w:rFonts w:asciiTheme="majorHAnsi" w:hAnsiTheme="majorHAnsi"/>
          <w:lang w:val="en-CA"/>
        </w:rPr>
        <w:t>Teacher</w:t>
      </w:r>
      <w:r w:rsidRPr="00033AF2">
        <w:rPr>
          <w:rFonts w:asciiTheme="majorHAnsi" w:hAnsiTheme="majorHAnsi"/>
          <w:lang w:val="en-CA"/>
        </w:rPr>
        <w:t>s.</w:t>
      </w:r>
    </w:p>
    <w:p w14:paraId="2C6FABA6" w14:textId="77777777" w:rsidR="0051020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p>
    <w:p w14:paraId="5331F8D0" w14:textId="083C586C" w:rsidR="00033AF2" w:rsidRPr="00033AF2" w:rsidRDefault="0051020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r>
        <w:rPr>
          <w:rFonts w:asciiTheme="majorHAnsi" w:hAnsiTheme="majorHAnsi"/>
          <w:lang w:val="en-CA"/>
        </w:rPr>
        <w:tab/>
      </w:r>
      <w:r>
        <w:rPr>
          <w:rFonts w:asciiTheme="majorHAnsi" w:hAnsiTheme="majorHAnsi"/>
          <w:lang w:val="en-CA"/>
        </w:rPr>
        <w:tab/>
      </w:r>
      <w:r>
        <w:rPr>
          <w:rFonts w:asciiTheme="majorHAnsi" w:hAnsiTheme="majorHAnsi"/>
          <w:lang w:val="en-CA"/>
        </w:rPr>
        <w:tab/>
      </w:r>
      <w:r>
        <w:rPr>
          <w:rFonts w:asciiTheme="majorHAnsi" w:hAnsiTheme="majorHAnsi"/>
          <w:lang w:val="en-CA"/>
        </w:rPr>
        <w:tab/>
      </w:r>
      <w:r w:rsidR="00033AF2" w:rsidRPr="00033AF2">
        <w:rPr>
          <w:rFonts w:asciiTheme="majorHAnsi" w:hAnsiTheme="majorHAnsi"/>
          <w:lang w:val="en-CA"/>
        </w:rPr>
        <w:t xml:space="preserve">The following statements are lifted from a </w:t>
      </w:r>
      <w:r>
        <w:rPr>
          <w:rFonts w:asciiTheme="majorHAnsi" w:hAnsiTheme="majorHAnsi"/>
          <w:lang w:val="en-CA"/>
        </w:rPr>
        <w:t>TTOC handbook:</w:t>
      </w:r>
    </w:p>
    <w:p w14:paraId="3F23256B"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425F5C41" w14:textId="5D70D6D0"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728" w:hanging="1728"/>
        <w:rPr>
          <w:rFonts w:asciiTheme="majorHAnsi" w:hAnsiTheme="majorHAnsi"/>
          <w:lang w:val="en-CA"/>
        </w:rPr>
      </w:pP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t xml:space="preserve">The </w:t>
      </w:r>
      <w:r w:rsidR="00EF38A4">
        <w:rPr>
          <w:rFonts w:asciiTheme="majorHAnsi" w:hAnsiTheme="majorHAnsi"/>
          <w:lang w:val="en-CA"/>
        </w:rPr>
        <w:t>Teacher</w:t>
      </w:r>
      <w:r w:rsidR="00510202">
        <w:rPr>
          <w:rFonts w:asciiTheme="majorHAnsi" w:hAnsiTheme="majorHAnsi"/>
          <w:lang w:val="en-CA"/>
        </w:rPr>
        <w:t xml:space="preserve"> Teaching On Call</w:t>
      </w:r>
      <w:r w:rsidRPr="00033AF2">
        <w:rPr>
          <w:rFonts w:asciiTheme="majorHAnsi" w:hAnsiTheme="majorHAnsi"/>
          <w:lang w:val="en-CA"/>
        </w:rPr>
        <w:t xml:space="preserve"> needs to know not only what is expected of him/her but also what he/she can expect of the </w:t>
      </w:r>
      <w:r w:rsidR="00EF38A4">
        <w:rPr>
          <w:rFonts w:asciiTheme="majorHAnsi" w:hAnsiTheme="majorHAnsi"/>
          <w:lang w:val="en-CA"/>
        </w:rPr>
        <w:t>Principal</w:t>
      </w:r>
      <w:r w:rsidRPr="00033AF2">
        <w:rPr>
          <w:rFonts w:asciiTheme="majorHAnsi" w:hAnsiTheme="majorHAnsi"/>
          <w:lang w:val="en-CA"/>
        </w:rPr>
        <w:t xml:space="preserve">, </w:t>
      </w:r>
      <w:r w:rsidR="00EF38A4">
        <w:rPr>
          <w:rFonts w:asciiTheme="majorHAnsi" w:hAnsiTheme="majorHAnsi"/>
          <w:lang w:val="en-CA"/>
        </w:rPr>
        <w:t>Teacher</w:t>
      </w:r>
      <w:r w:rsidRPr="00033AF2">
        <w:rPr>
          <w:rFonts w:asciiTheme="majorHAnsi" w:hAnsiTheme="majorHAnsi"/>
          <w:lang w:val="en-CA"/>
        </w:rPr>
        <w:t>s and students.  This orientation program hopefully, will serve the purpose of achieving the above.</w:t>
      </w:r>
    </w:p>
    <w:p w14:paraId="5F62F00B" w14:textId="77777777" w:rsid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426824E8" w14:textId="77777777" w:rsidR="00F36A6E" w:rsidRPr="00033AF2" w:rsidRDefault="00F36A6E"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719FCC4E" w14:textId="5D507FD5"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2160" w:hanging="2160"/>
        <w:rPr>
          <w:rFonts w:asciiTheme="majorHAnsi" w:hAnsiTheme="majorHAnsi"/>
          <w:lang w:val="en-CA"/>
        </w:rPr>
      </w:pP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t>a.</w:t>
      </w:r>
      <w:r w:rsidRPr="00033AF2">
        <w:rPr>
          <w:rFonts w:asciiTheme="majorHAnsi" w:hAnsiTheme="majorHAnsi"/>
          <w:lang w:val="en-CA"/>
        </w:rPr>
        <w:tab/>
        <w:t xml:space="preserve">It is the obligation of the </w:t>
      </w:r>
      <w:r w:rsidR="00EF38A4">
        <w:rPr>
          <w:rFonts w:asciiTheme="majorHAnsi" w:hAnsiTheme="majorHAnsi"/>
          <w:lang w:val="en-CA"/>
        </w:rPr>
        <w:t>Principal</w:t>
      </w:r>
      <w:r w:rsidRPr="00033AF2">
        <w:rPr>
          <w:rFonts w:asciiTheme="majorHAnsi" w:hAnsiTheme="majorHAnsi"/>
          <w:lang w:val="en-CA"/>
        </w:rPr>
        <w:t>/</w:t>
      </w:r>
      <w:r w:rsidR="00EF38A4">
        <w:rPr>
          <w:rFonts w:asciiTheme="majorHAnsi" w:hAnsiTheme="majorHAnsi"/>
          <w:lang w:val="en-CA"/>
        </w:rPr>
        <w:t>Vice</w:t>
      </w:r>
      <w:r w:rsidRPr="00033AF2">
        <w:rPr>
          <w:rFonts w:asciiTheme="majorHAnsi" w:hAnsiTheme="majorHAnsi"/>
          <w:lang w:val="en-CA"/>
        </w:rPr>
        <w:t>-</w:t>
      </w:r>
      <w:r w:rsidR="00EF38A4">
        <w:rPr>
          <w:rFonts w:asciiTheme="majorHAnsi" w:hAnsiTheme="majorHAnsi"/>
          <w:lang w:val="en-CA"/>
        </w:rPr>
        <w:t>Principal</w:t>
      </w:r>
      <w:r w:rsidRPr="00033AF2">
        <w:rPr>
          <w:rFonts w:asciiTheme="majorHAnsi" w:hAnsiTheme="majorHAnsi"/>
          <w:lang w:val="en-CA"/>
        </w:rPr>
        <w:t xml:space="preserve"> to:</w:t>
      </w:r>
    </w:p>
    <w:p w14:paraId="1A6DC546"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0035C881" w14:textId="0B3D94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2592" w:hanging="2592"/>
        <w:rPr>
          <w:rFonts w:asciiTheme="majorHAnsi" w:hAnsiTheme="majorHAnsi"/>
          <w:lang w:val="en-CA"/>
        </w:rPr>
      </w:pP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t>i.</w:t>
      </w:r>
      <w:r w:rsidRPr="00033AF2">
        <w:rPr>
          <w:rFonts w:asciiTheme="majorHAnsi" w:hAnsiTheme="majorHAnsi"/>
          <w:lang w:val="en-CA"/>
        </w:rPr>
        <w:tab/>
        <w:t>Noti</w:t>
      </w:r>
      <w:r w:rsidR="007B06EE">
        <w:rPr>
          <w:rFonts w:asciiTheme="majorHAnsi" w:hAnsiTheme="majorHAnsi"/>
          <w:lang w:val="en-CA"/>
        </w:rPr>
        <w:t>fy the TTOC</w:t>
      </w:r>
      <w:r w:rsidRPr="00033AF2">
        <w:rPr>
          <w:rFonts w:asciiTheme="majorHAnsi" w:hAnsiTheme="majorHAnsi"/>
          <w:lang w:val="en-CA"/>
        </w:rPr>
        <w:t xml:space="preserve"> by 0800 hour</w:t>
      </w:r>
      <w:r w:rsidR="00EF38A4">
        <w:rPr>
          <w:rFonts w:asciiTheme="majorHAnsi" w:hAnsiTheme="majorHAnsi"/>
          <w:lang w:val="en-CA"/>
        </w:rPr>
        <w:t>s</w:t>
      </w:r>
      <w:r w:rsidRPr="00033AF2">
        <w:rPr>
          <w:rFonts w:asciiTheme="majorHAnsi" w:hAnsiTheme="majorHAnsi"/>
          <w:lang w:val="en-CA"/>
        </w:rPr>
        <w:t xml:space="preserve"> of the need for </w:t>
      </w:r>
      <w:r w:rsidR="00EF38A4">
        <w:rPr>
          <w:rFonts w:asciiTheme="majorHAnsi" w:hAnsiTheme="majorHAnsi"/>
          <w:lang w:val="en-CA"/>
        </w:rPr>
        <w:t>replacement</w:t>
      </w:r>
      <w:r w:rsidRPr="00033AF2">
        <w:rPr>
          <w:rFonts w:asciiTheme="majorHAnsi" w:hAnsiTheme="majorHAnsi"/>
          <w:lang w:val="en-CA"/>
        </w:rPr>
        <w:t>, giving all the necessary information.</w:t>
      </w:r>
    </w:p>
    <w:p w14:paraId="2A59A793" w14:textId="54983F73"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2592" w:hanging="2592"/>
        <w:rPr>
          <w:rFonts w:asciiTheme="majorHAnsi" w:hAnsiTheme="majorHAnsi"/>
          <w:lang w:val="en-CA"/>
        </w:rPr>
      </w:pP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t>ii.</w:t>
      </w:r>
      <w:r w:rsidRPr="00033AF2">
        <w:rPr>
          <w:rFonts w:asciiTheme="majorHAnsi" w:hAnsiTheme="majorHAnsi"/>
          <w:lang w:val="en-CA"/>
        </w:rPr>
        <w:tab/>
        <w:t xml:space="preserve">Meet the </w:t>
      </w:r>
      <w:r w:rsidR="00EF38A4">
        <w:rPr>
          <w:rFonts w:asciiTheme="majorHAnsi" w:hAnsiTheme="majorHAnsi"/>
          <w:lang w:val="en-CA"/>
        </w:rPr>
        <w:t>Teacher</w:t>
      </w:r>
      <w:r w:rsidRPr="00033AF2">
        <w:rPr>
          <w:rFonts w:asciiTheme="majorHAnsi" w:hAnsiTheme="majorHAnsi"/>
          <w:lang w:val="en-CA"/>
        </w:rPr>
        <w:t xml:space="preserve"> </w:t>
      </w:r>
      <w:r w:rsidR="00EF38A4">
        <w:rPr>
          <w:rFonts w:asciiTheme="majorHAnsi" w:hAnsiTheme="majorHAnsi"/>
          <w:lang w:val="en-CA"/>
        </w:rPr>
        <w:t xml:space="preserve">Teaching On Call </w:t>
      </w:r>
      <w:r w:rsidRPr="00033AF2">
        <w:rPr>
          <w:rFonts w:asciiTheme="majorHAnsi" w:hAnsiTheme="majorHAnsi"/>
          <w:lang w:val="en-CA"/>
        </w:rPr>
        <w:t>and familiarize him/her with that portion of the school plan he/she needs to know.</w:t>
      </w:r>
    </w:p>
    <w:p w14:paraId="4C7E7A69"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2592" w:hanging="2592"/>
        <w:rPr>
          <w:rFonts w:asciiTheme="majorHAnsi" w:hAnsiTheme="majorHAnsi"/>
          <w:lang w:val="en-CA"/>
        </w:rPr>
      </w:pP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t>iii.</w:t>
      </w:r>
      <w:r w:rsidRPr="00033AF2">
        <w:rPr>
          <w:rFonts w:asciiTheme="majorHAnsi" w:hAnsiTheme="majorHAnsi"/>
          <w:lang w:val="en-CA"/>
        </w:rPr>
        <w:tab/>
        <w:t>See that adequate instructional materials, supplies and courses of study are available.</w:t>
      </w:r>
    </w:p>
    <w:p w14:paraId="2B2AE55D" w14:textId="42BD6EB9"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2592" w:hanging="2592"/>
        <w:rPr>
          <w:rFonts w:asciiTheme="majorHAnsi" w:hAnsiTheme="majorHAnsi"/>
          <w:lang w:val="en-CA"/>
        </w:rPr>
      </w:pP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t>iv.</w:t>
      </w:r>
      <w:r w:rsidRPr="00033AF2">
        <w:rPr>
          <w:rFonts w:asciiTheme="majorHAnsi" w:hAnsiTheme="majorHAnsi"/>
          <w:lang w:val="en-CA"/>
        </w:rPr>
        <w:tab/>
        <w:t xml:space="preserve">Ascertain that the </w:t>
      </w:r>
      <w:r w:rsidR="00EF38A4">
        <w:rPr>
          <w:rFonts w:asciiTheme="majorHAnsi" w:hAnsiTheme="majorHAnsi"/>
          <w:lang w:val="en-CA"/>
        </w:rPr>
        <w:t xml:space="preserve">TTOC </w:t>
      </w:r>
      <w:r w:rsidRPr="00033AF2">
        <w:rPr>
          <w:rFonts w:asciiTheme="majorHAnsi" w:hAnsiTheme="majorHAnsi"/>
          <w:lang w:val="en-CA"/>
        </w:rPr>
        <w:t>is aware of all necessary schedules and duties.</w:t>
      </w:r>
    </w:p>
    <w:p w14:paraId="27ADE4BF" w14:textId="4E8D05B1"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2592" w:hanging="2592"/>
        <w:rPr>
          <w:rFonts w:asciiTheme="majorHAnsi" w:hAnsiTheme="majorHAnsi"/>
          <w:lang w:val="en-CA"/>
        </w:rPr>
      </w:pP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t>v.</w:t>
      </w:r>
      <w:r w:rsidRPr="00033AF2">
        <w:rPr>
          <w:rFonts w:asciiTheme="majorHAnsi" w:hAnsiTheme="majorHAnsi"/>
          <w:lang w:val="en-CA"/>
        </w:rPr>
        <w:tab/>
        <w:t xml:space="preserve">Extend the normal courtesies of helping the </w:t>
      </w:r>
      <w:r w:rsidR="00EF38A4">
        <w:rPr>
          <w:rFonts w:asciiTheme="majorHAnsi" w:hAnsiTheme="majorHAnsi"/>
          <w:lang w:val="en-CA"/>
        </w:rPr>
        <w:t xml:space="preserve">TTOC </w:t>
      </w:r>
      <w:r w:rsidRPr="00033AF2">
        <w:rPr>
          <w:rFonts w:asciiTheme="majorHAnsi" w:hAnsiTheme="majorHAnsi"/>
          <w:lang w:val="en-CA"/>
        </w:rPr>
        <w:t>become acquainted with the staff and school procedures.</w:t>
      </w:r>
    </w:p>
    <w:p w14:paraId="552D438F" w14:textId="1B7B3A99"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2592" w:hanging="2160"/>
        <w:rPr>
          <w:rFonts w:asciiTheme="majorHAnsi" w:hAnsiTheme="majorHAnsi"/>
          <w:lang w:val="en-CA"/>
        </w:rPr>
      </w:pP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t>vi.</w:t>
      </w:r>
      <w:r w:rsidRPr="00033AF2">
        <w:rPr>
          <w:rFonts w:asciiTheme="majorHAnsi" w:hAnsiTheme="majorHAnsi"/>
          <w:lang w:val="en-CA"/>
        </w:rPr>
        <w:tab/>
        <w:t xml:space="preserve">Aid the </w:t>
      </w:r>
      <w:r w:rsidR="00EF38A4">
        <w:rPr>
          <w:rFonts w:asciiTheme="majorHAnsi" w:hAnsiTheme="majorHAnsi"/>
          <w:lang w:val="en-CA"/>
        </w:rPr>
        <w:t xml:space="preserve">TTOC in other </w:t>
      </w:r>
      <w:r w:rsidRPr="00033AF2">
        <w:rPr>
          <w:rFonts w:asciiTheme="majorHAnsi" w:hAnsiTheme="majorHAnsi"/>
          <w:lang w:val="en-CA"/>
        </w:rPr>
        <w:t>ways to carry on a good instructional program.</w:t>
      </w:r>
    </w:p>
    <w:p w14:paraId="4485AC6D" w14:textId="10850377" w:rsidR="00033AF2" w:rsidRPr="00033AF2" w:rsidRDefault="00EF38A4"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2592" w:hanging="2592"/>
        <w:rPr>
          <w:rFonts w:asciiTheme="majorHAnsi" w:hAnsiTheme="majorHAnsi"/>
          <w:lang w:val="en-CA"/>
        </w:rPr>
      </w:pPr>
      <w:r>
        <w:rPr>
          <w:rFonts w:asciiTheme="majorHAnsi" w:hAnsiTheme="majorHAnsi"/>
          <w:lang w:val="en-CA"/>
        </w:rPr>
        <w:tab/>
      </w:r>
      <w:r>
        <w:rPr>
          <w:rFonts w:asciiTheme="majorHAnsi" w:hAnsiTheme="majorHAnsi"/>
          <w:lang w:val="en-CA"/>
        </w:rPr>
        <w:tab/>
      </w:r>
      <w:r>
        <w:rPr>
          <w:rFonts w:asciiTheme="majorHAnsi" w:hAnsiTheme="majorHAnsi"/>
          <w:lang w:val="en-CA"/>
        </w:rPr>
        <w:tab/>
      </w:r>
      <w:r>
        <w:rPr>
          <w:rFonts w:asciiTheme="majorHAnsi" w:hAnsiTheme="majorHAnsi"/>
          <w:lang w:val="en-CA"/>
        </w:rPr>
        <w:tab/>
      </w:r>
      <w:r>
        <w:rPr>
          <w:rFonts w:asciiTheme="majorHAnsi" w:hAnsiTheme="majorHAnsi"/>
          <w:lang w:val="en-CA"/>
        </w:rPr>
        <w:tab/>
        <w:t>vii.</w:t>
      </w:r>
      <w:r>
        <w:rPr>
          <w:rFonts w:asciiTheme="majorHAnsi" w:hAnsiTheme="majorHAnsi"/>
          <w:lang w:val="en-CA"/>
        </w:rPr>
        <w:tab/>
        <w:t>Notify the TTOC</w:t>
      </w:r>
      <w:r w:rsidR="00033AF2" w:rsidRPr="00033AF2">
        <w:rPr>
          <w:rFonts w:asciiTheme="majorHAnsi" w:hAnsiTheme="majorHAnsi"/>
          <w:lang w:val="en-CA"/>
        </w:rPr>
        <w:t xml:space="preserve"> by 1530 hours if the regular </w:t>
      </w:r>
      <w:r>
        <w:rPr>
          <w:rFonts w:asciiTheme="majorHAnsi" w:hAnsiTheme="majorHAnsi"/>
          <w:lang w:val="en-CA"/>
        </w:rPr>
        <w:t>Teacher</w:t>
      </w:r>
      <w:r w:rsidR="00033AF2" w:rsidRPr="00033AF2">
        <w:rPr>
          <w:rFonts w:asciiTheme="majorHAnsi" w:hAnsiTheme="majorHAnsi"/>
          <w:lang w:val="en-CA"/>
        </w:rPr>
        <w:t xml:space="preserve"> will be returning the following day.</w:t>
      </w:r>
    </w:p>
    <w:p w14:paraId="5734A584" w14:textId="679F82B5"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2592" w:hanging="2592"/>
        <w:rPr>
          <w:rFonts w:asciiTheme="majorHAnsi" w:hAnsiTheme="majorHAnsi"/>
          <w:lang w:val="en-CA"/>
        </w:rPr>
      </w:pP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t>viii.</w:t>
      </w:r>
      <w:r w:rsidRPr="00033AF2">
        <w:rPr>
          <w:rFonts w:asciiTheme="majorHAnsi" w:hAnsiTheme="majorHAnsi"/>
          <w:lang w:val="en-CA"/>
        </w:rPr>
        <w:tab/>
        <w:t xml:space="preserve">Maintain the </w:t>
      </w:r>
      <w:r w:rsidR="00EF38A4">
        <w:rPr>
          <w:rFonts w:asciiTheme="majorHAnsi" w:hAnsiTheme="majorHAnsi"/>
          <w:lang w:val="en-CA"/>
        </w:rPr>
        <w:t>Teacher</w:t>
      </w:r>
      <w:r w:rsidRPr="00033AF2">
        <w:rPr>
          <w:rFonts w:asciiTheme="majorHAnsi" w:hAnsiTheme="majorHAnsi"/>
          <w:lang w:val="en-CA"/>
        </w:rPr>
        <w:t xml:space="preserve"> Absentee and </w:t>
      </w:r>
      <w:r w:rsidR="00EF38A4">
        <w:rPr>
          <w:rFonts w:asciiTheme="majorHAnsi" w:hAnsiTheme="majorHAnsi"/>
          <w:lang w:val="en-CA"/>
        </w:rPr>
        <w:t>TTOC</w:t>
      </w:r>
      <w:r w:rsidRPr="00033AF2">
        <w:rPr>
          <w:rFonts w:asciiTheme="majorHAnsi" w:hAnsiTheme="majorHAnsi"/>
          <w:lang w:val="en-CA"/>
        </w:rPr>
        <w:t xml:space="preserve"> Use Form on a weekly basis filing a photocopy with the Secretary Treasurer each week.  The completed form for the month will be submitted to the Superintendent.</w:t>
      </w:r>
    </w:p>
    <w:p w14:paraId="19BEA394"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41962A73" w14:textId="6E2E366E"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2160" w:hanging="2160"/>
        <w:rPr>
          <w:rFonts w:asciiTheme="majorHAnsi" w:hAnsiTheme="majorHAnsi"/>
          <w:lang w:val="en-CA"/>
        </w:rPr>
      </w:pP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t>b.</w:t>
      </w:r>
      <w:r w:rsidRPr="00033AF2">
        <w:rPr>
          <w:rFonts w:asciiTheme="majorHAnsi" w:hAnsiTheme="majorHAnsi"/>
          <w:lang w:val="en-CA"/>
        </w:rPr>
        <w:tab/>
        <w:t xml:space="preserve">It is the obligation of the regular </w:t>
      </w:r>
      <w:r w:rsidR="00EF38A4">
        <w:rPr>
          <w:rFonts w:asciiTheme="majorHAnsi" w:hAnsiTheme="majorHAnsi"/>
          <w:lang w:val="en-CA"/>
        </w:rPr>
        <w:t>Teacher</w:t>
      </w:r>
      <w:r w:rsidRPr="00033AF2">
        <w:rPr>
          <w:rFonts w:asciiTheme="majorHAnsi" w:hAnsiTheme="majorHAnsi"/>
          <w:lang w:val="en-CA"/>
        </w:rPr>
        <w:t xml:space="preserve"> to:</w:t>
      </w:r>
    </w:p>
    <w:p w14:paraId="38E754C5"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1DABDEFD" w14:textId="445CB43C"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2592" w:hanging="2592"/>
        <w:rPr>
          <w:rFonts w:asciiTheme="majorHAnsi" w:hAnsiTheme="majorHAnsi"/>
          <w:lang w:val="en-CA"/>
        </w:rPr>
      </w:pP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t>i.</w:t>
      </w:r>
      <w:r w:rsidRPr="00033AF2">
        <w:rPr>
          <w:rFonts w:asciiTheme="majorHAnsi" w:hAnsiTheme="majorHAnsi"/>
          <w:lang w:val="en-CA"/>
        </w:rPr>
        <w:tab/>
        <w:t xml:space="preserve">Notify the </w:t>
      </w:r>
      <w:r w:rsidR="00EF38A4">
        <w:rPr>
          <w:rFonts w:asciiTheme="majorHAnsi" w:hAnsiTheme="majorHAnsi"/>
          <w:lang w:val="en-CA"/>
        </w:rPr>
        <w:t>Principal</w:t>
      </w:r>
      <w:r w:rsidRPr="00033AF2">
        <w:rPr>
          <w:rFonts w:asciiTheme="majorHAnsi" w:hAnsiTheme="majorHAnsi"/>
          <w:lang w:val="en-CA"/>
        </w:rPr>
        <w:t xml:space="preserve"> </w:t>
      </w:r>
      <w:r w:rsidR="00EF38A4" w:rsidRPr="00033AF2">
        <w:rPr>
          <w:rFonts w:asciiTheme="majorHAnsi" w:hAnsiTheme="majorHAnsi"/>
          <w:lang w:val="en-CA"/>
        </w:rPr>
        <w:t xml:space="preserve">by </w:t>
      </w:r>
      <w:r w:rsidRPr="00033AF2">
        <w:rPr>
          <w:rFonts w:asciiTheme="majorHAnsi" w:hAnsiTheme="majorHAnsi"/>
          <w:lang w:val="en-CA"/>
        </w:rPr>
        <w:t xml:space="preserve">at least 0800 hours of the need for a </w:t>
      </w:r>
      <w:r w:rsidR="000501B4">
        <w:rPr>
          <w:rFonts w:asciiTheme="majorHAnsi" w:hAnsiTheme="majorHAnsi"/>
          <w:lang w:val="en-CA"/>
        </w:rPr>
        <w:t>replacement</w:t>
      </w:r>
      <w:r w:rsidRPr="00033AF2">
        <w:rPr>
          <w:rFonts w:asciiTheme="majorHAnsi" w:hAnsiTheme="majorHAnsi"/>
          <w:lang w:val="en-CA"/>
        </w:rPr>
        <w:t>.</w:t>
      </w:r>
    </w:p>
    <w:p w14:paraId="65964615"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2592" w:hanging="2592"/>
        <w:rPr>
          <w:rFonts w:asciiTheme="majorHAnsi" w:hAnsiTheme="majorHAnsi"/>
          <w:lang w:val="en-CA"/>
        </w:rPr>
      </w:pP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t>ii.</w:t>
      </w:r>
      <w:r w:rsidRPr="00033AF2">
        <w:rPr>
          <w:rFonts w:asciiTheme="majorHAnsi" w:hAnsiTheme="majorHAnsi"/>
          <w:lang w:val="en-CA"/>
        </w:rPr>
        <w:tab/>
        <w:t>Keep register or roll book where it can be found and keep it up-to-date.</w:t>
      </w:r>
    </w:p>
    <w:p w14:paraId="510B79FB" w14:textId="19A30E4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2592" w:hanging="2592"/>
        <w:rPr>
          <w:rFonts w:asciiTheme="majorHAnsi" w:hAnsiTheme="majorHAnsi"/>
          <w:lang w:val="en-CA"/>
        </w:rPr>
      </w:pP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t>iii.</w:t>
      </w:r>
      <w:r w:rsidRPr="00033AF2">
        <w:rPr>
          <w:rFonts w:asciiTheme="majorHAnsi" w:hAnsiTheme="majorHAnsi"/>
          <w:lang w:val="en-CA"/>
        </w:rPr>
        <w:tab/>
        <w:t>Include in plan book</w:t>
      </w:r>
      <w:r w:rsidR="000501B4">
        <w:rPr>
          <w:rFonts w:asciiTheme="majorHAnsi" w:hAnsiTheme="majorHAnsi"/>
          <w:lang w:val="en-CA"/>
        </w:rPr>
        <w:t xml:space="preserve"> additional assign</w:t>
      </w:r>
      <w:r w:rsidRPr="00033AF2">
        <w:rPr>
          <w:rFonts w:asciiTheme="majorHAnsi" w:hAnsiTheme="majorHAnsi"/>
          <w:lang w:val="en-CA"/>
        </w:rPr>
        <w:t>ment such as noon duty, group responsibilities, lists of texts used and issued to students.</w:t>
      </w:r>
    </w:p>
    <w:p w14:paraId="405370AB"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2592" w:hanging="2592"/>
        <w:rPr>
          <w:rFonts w:asciiTheme="majorHAnsi" w:hAnsiTheme="majorHAnsi"/>
          <w:lang w:val="en-CA"/>
        </w:rPr>
      </w:pP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t>iv.</w:t>
      </w:r>
      <w:r w:rsidRPr="00033AF2">
        <w:rPr>
          <w:rFonts w:asciiTheme="majorHAnsi" w:hAnsiTheme="majorHAnsi"/>
          <w:lang w:val="en-CA"/>
        </w:rPr>
        <w:tab/>
        <w:t>Keep seating charts up-to-date.</w:t>
      </w:r>
    </w:p>
    <w:p w14:paraId="5C162BD5"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2592" w:hanging="2592"/>
        <w:rPr>
          <w:rFonts w:asciiTheme="majorHAnsi" w:hAnsiTheme="majorHAnsi"/>
          <w:lang w:val="en-CA"/>
        </w:rPr>
      </w:pP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t>v.</w:t>
      </w:r>
      <w:r w:rsidRPr="00033AF2">
        <w:rPr>
          <w:rFonts w:asciiTheme="majorHAnsi" w:hAnsiTheme="majorHAnsi"/>
          <w:lang w:val="en-CA"/>
        </w:rPr>
        <w:tab/>
        <w:t>List monitors, special class arrangements, etc. together with duties assigned.</w:t>
      </w:r>
    </w:p>
    <w:p w14:paraId="599C70CE" w14:textId="5FA0CD2C"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2592" w:hanging="2592"/>
        <w:rPr>
          <w:rFonts w:asciiTheme="majorHAnsi" w:hAnsiTheme="majorHAnsi"/>
          <w:lang w:val="en-CA"/>
        </w:rPr>
      </w:pP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t>vi.</w:t>
      </w:r>
      <w:r w:rsidRPr="00033AF2">
        <w:rPr>
          <w:rFonts w:asciiTheme="majorHAnsi" w:hAnsiTheme="majorHAnsi"/>
          <w:lang w:val="en-CA"/>
        </w:rPr>
        <w:tab/>
        <w:t xml:space="preserve">Develop a willingness on the part of students to accept the fact that a </w:t>
      </w:r>
      <w:r w:rsidR="000501B4">
        <w:rPr>
          <w:rFonts w:asciiTheme="majorHAnsi" w:hAnsiTheme="majorHAnsi"/>
          <w:lang w:val="en-CA"/>
        </w:rPr>
        <w:t>TTOC</w:t>
      </w:r>
      <w:r w:rsidRPr="00033AF2">
        <w:rPr>
          <w:rFonts w:asciiTheme="majorHAnsi" w:hAnsiTheme="majorHAnsi"/>
          <w:lang w:val="en-CA"/>
        </w:rPr>
        <w:t xml:space="preserve"> may do things differently.</w:t>
      </w:r>
    </w:p>
    <w:p w14:paraId="5C8615AF" w14:textId="5042962D" w:rsidR="000501B4" w:rsidRDefault="00033AF2" w:rsidP="0049731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2592" w:hanging="2592"/>
        <w:rPr>
          <w:rFonts w:asciiTheme="majorHAnsi" w:hAnsiTheme="majorHAnsi"/>
          <w:lang w:val="en-CA"/>
        </w:rPr>
      </w:pP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t>vii.</w:t>
      </w:r>
      <w:r w:rsidRPr="00033AF2">
        <w:rPr>
          <w:rFonts w:asciiTheme="majorHAnsi" w:hAnsiTheme="majorHAnsi"/>
          <w:lang w:val="en-CA"/>
        </w:rPr>
        <w:tab/>
        <w:t xml:space="preserve">Assure that the </w:t>
      </w:r>
      <w:r w:rsidR="000501B4">
        <w:rPr>
          <w:rFonts w:asciiTheme="majorHAnsi" w:hAnsiTheme="majorHAnsi"/>
          <w:lang w:val="en-CA"/>
        </w:rPr>
        <w:t>TTOC</w:t>
      </w:r>
      <w:r w:rsidRPr="00033AF2">
        <w:rPr>
          <w:rFonts w:asciiTheme="majorHAnsi" w:hAnsiTheme="majorHAnsi"/>
          <w:lang w:val="en-CA"/>
        </w:rPr>
        <w:t xml:space="preserve"> has all the keys that will be necessary for the day.</w:t>
      </w:r>
    </w:p>
    <w:p w14:paraId="639A1279" w14:textId="7196F7CC" w:rsidR="00033AF2" w:rsidRPr="00033AF2" w:rsidRDefault="000501B4"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2592" w:hanging="2592"/>
        <w:rPr>
          <w:rFonts w:asciiTheme="majorHAnsi" w:hAnsiTheme="majorHAnsi"/>
          <w:lang w:val="en-CA"/>
        </w:rPr>
      </w:pPr>
      <w:r>
        <w:rPr>
          <w:rFonts w:asciiTheme="majorHAnsi" w:hAnsiTheme="majorHAnsi"/>
          <w:lang w:val="en-CA"/>
        </w:rPr>
        <w:tab/>
      </w:r>
      <w:r>
        <w:rPr>
          <w:rFonts w:asciiTheme="majorHAnsi" w:hAnsiTheme="majorHAnsi"/>
          <w:lang w:val="en-CA"/>
        </w:rPr>
        <w:tab/>
      </w:r>
      <w:r>
        <w:rPr>
          <w:rFonts w:asciiTheme="majorHAnsi" w:hAnsiTheme="majorHAnsi"/>
          <w:lang w:val="en-CA"/>
        </w:rPr>
        <w:tab/>
      </w:r>
      <w:r>
        <w:rPr>
          <w:rFonts w:asciiTheme="majorHAnsi" w:hAnsiTheme="majorHAnsi"/>
          <w:lang w:val="en-CA"/>
        </w:rPr>
        <w:tab/>
      </w:r>
      <w:r>
        <w:rPr>
          <w:rFonts w:asciiTheme="majorHAnsi" w:hAnsiTheme="majorHAnsi"/>
          <w:lang w:val="en-CA"/>
        </w:rPr>
        <w:tab/>
      </w:r>
      <w:r w:rsidR="00033AF2" w:rsidRPr="00033AF2">
        <w:rPr>
          <w:rFonts w:asciiTheme="majorHAnsi" w:hAnsiTheme="majorHAnsi"/>
          <w:lang w:val="en-CA"/>
        </w:rPr>
        <w:t>viii.</w:t>
      </w:r>
      <w:r w:rsidR="00033AF2" w:rsidRPr="00033AF2">
        <w:rPr>
          <w:rFonts w:asciiTheme="majorHAnsi" w:hAnsiTheme="majorHAnsi"/>
          <w:lang w:val="en-CA"/>
        </w:rPr>
        <w:tab/>
        <w:t xml:space="preserve">Avoid permitting students to flatter the </w:t>
      </w:r>
      <w:r w:rsidR="00EF38A4">
        <w:rPr>
          <w:rFonts w:asciiTheme="majorHAnsi" w:hAnsiTheme="majorHAnsi"/>
          <w:lang w:val="en-CA"/>
        </w:rPr>
        <w:t>Teacher</w:t>
      </w:r>
      <w:r w:rsidR="00033AF2" w:rsidRPr="00033AF2">
        <w:rPr>
          <w:rFonts w:asciiTheme="majorHAnsi" w:hAnsiTheme="majorHAnsi"/>
          <w:lang w:val="en-CA"/>
        </w:rPr>
        <w:t xml:space="preserve"> </w:t>
      </w:r>
      <w:r w:rsidR="00497315">
        <w:rPr>
          <w:rFonts w:asciiTheme="majorHAnsi" w:hAnsiTheme="majorHAnsi"/>
          <w:lang w:val="en-CA"/>
        </w:rPr>
        <w:t>at the expense of the TTOC</w:t>
      </w:r>
      <w:r w:rsidR="00033AF2" w:rsidRPr="00033AF2">
        <w:rPr>
          <w:rFonts w:asciiTheme="majorHAnsi" w:hAnsiTheme="majorHAnsi"/>
          <w:lang w:val="en-CA"/>
        </w:rPr>
        <w:t xml:space="preserve"> after the return of the regular </w:t>
      </w:r>
      <w:r w:rsidR="00EF38A4">
        <w:rPr>
          <w:rFonts w:asciiTheme="majorHAnsi" w:hAnsiTheme="majorHAnsi"/>
          <w:lang w:val="en-CA"/>
        </w:rPr>
        <w:t>Teacher</w:t>
      </w:r>
      <w:r w:rsidR="00033AF2" w:rsidRPr="00033AF2">
        <w:rPr>
          <w:rFonts w:asciiTheme="majorHAnsi" w:hAnsiTheme="majorHAnsi"/>
          <w:lang w:val="en-CA"/>
        </w:rPr>
        <w:t>.</w:t>
      </w:r>
    </w:p>
    <w:p w14:paraId="28C392C3" w14:textId="188CC518"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2592" w:hanging="2592"/>
        <w:rPr>
          <w:rFonts w:asciiTheme="majorHAnsi" w:hAnsiTheme="majorHAnsi"/>
          <w:lang w:val="en-CA"/>
        </w:rPr>
      </w:pP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t>ix.</w:t>
      </w:r>
      <w:r w:rsidRPr="00033AF2">
        <w:rPr>
          <w:rFonts w:asciiTheme="majorHAnsi" w:hAnsiTheme="majorHAnsi"/>
          <w:lang w:val="en-CA"/>
        </w:rPr>
        <w:tab/>
        <w:t xml:space="preserve">Notify the </w:t>
      </w:r>
      <w:r w:rsidR="00EF38A4">
        <w:rPr>
          <w:rFonts w:asciiTheme="majorHAnsi" w:hAnsiTheme="majorHAnsi"/>
          <w:lang w:val="en-CA"/>
        </w:rPr>
        <w:t>Principal</w:t>
      </w:r>
      <w:r w:rsidRPr="00033AF2">
        <w:rPr>
          <w:rFonts w:asciiTheme="majorHAnsi" w:hAnsiTheme="majorHAnsi"/>
          <w:lang w:val="en-CA"/>
        </w:rPr>
        <w:t xml:space="preserve"> not later then 1430 hours if </w:t>
      </w:r>
      <w:r w:rsidR="003D5ECC">
        <w:rPr>
          <w:rFonts w:asciiTheme="majorHAnsi" w:hAnsiTheme="majorHAnsi"/>
          <w:lang w:val="en-CA"/>
        </w:rPr>
        <w:t xml:space="preserve">not </w:t>
      </w:r>
      <w:r w:rsidRPr="00033AF2">
        <w:rPr>
          <w:rFonts w:asciiTheme="majorHAnsi" w:hAnsiTheme="majorHAnsi"/>
          <w:lang w:val="en-CA"/>
        </w:rPr>
        <w:t xml:space="preserve">planning to return the following day.  </w:t>
      </w:r>
    </w:p>
    <w:p w14:paraId="71E1FE68" w14:textId="77777777" w:rsid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47AD30B0" w14:textId="77777777" w:rsidR="00497315" w:rsidRDefault="00497315"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6B71F013" w14:textId="77777777" w:rsidR="003D5ECC" w:rsidRPr="00033AF2" w:rsidRDefault="003D5ECC"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05E9C522"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2160" w:hanging="2160"/>
        <w:rPr>
          <w:rFonts w:asciiTheme="majorHAnsi" w:hAnsiTheme="majorHAnsi"/>
          <w:lang w:val="en-CA"/>
        </w:rPr>
      </w:pP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t>c.</w:t>
      </w:r>
      <w:r w:rsidRPr="00033AF2">
        <w:rPr>
          <w:rFonts w:asciiTheme="majorHAnsi" w:hAnsiTheme="majorHAnsi"/>
          <w:lang w:val="en-CA"/>
        </w:rPr>
        <w:tab/>
        <w:t>It is the obligation of students to:</w:t>
      </w:r>
    </w:p>
    <w:p w14:paraId="743C6BCF"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4D00E8D2"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2592" w:hanging="2592"/>
        <w:rPr>
          <w:rFonts w:asciiTheme="majorHAnsi" w:hAnsiTheme="majorHAnsi"/>
          <w:lang w:val="en-CA"/>
        </w:rPr>
      </w:pP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t>i.</w:t>
      </w:r>
      <w:r w:rsidRPr="00033AF2">
        <w:rPr>
          <w:rFonts w:asciiTheme="majorHAnsi" w:hAnsiTheme="majorHAnsi"/>
          <w:lang w:val="en-CA"/>
        </w:rPr>
        <w:tab/>
        <w:t>Maintain an atmosphere of courtesy and helpfulness.</w:t>
      </w:r>
    </w:p>
    <w:p w14:paraId="36F0AD9C"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2592" w:hanging="2592"/>
        <w:rPr>
          <w:rFonts w:asciiTheme="majorHAnsi" w:hAnsiTheme="majorHAnsi"/>
          <w:lang w:val="en-CA"/>
        </w:rPr>
      </w:pP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t>ii.</w:t>
      </w:r>
      <w:r w:rsidRPr="00033AF2">
        <w:rPr>
          <w:rFonts w:asciiTheme="majorHAnsi" w:hAnsiTheme="majorHAnsi"/>
          <w:lang w:val="en-CA"/>
        </w:rPr>
        <w:tab/>
        <w:t>Maintain the regular routine and assume responsibility as nearly as possible.</w:t>
      </w:r>
    </w:p>
    <w:p w14:paraId="70C02693"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1694D53C"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728" w:hanging="1728"/>
        <w:rPr>
          <w:rFonts w:asciiTheme="majorHAnsi" w:hAnsiTheme="majorHAnsi"/>
          <w:lang w:val="en-CA"/>
        </w:rPr>
      </w:pP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t>3.</w:t>
      </w:r>
      <w:r w:rsidRPr="00033AF2">
        <w:rPr>
          <w:rFonts w:asciiTheme="majorHAnsi" w:hAnsiTheme="majorHAnsi"/>
          <w:lang w:val="en-CA"/>
        </w:rPr>
        <w:tab/>
      </w:r>
      <w:r w:rsidRPr="00033AF2">
        <w:rPr>
          <w:rFonts w:asciiTheme="majorHAnsi" w:hAnsiTheme="majorHAnsi"/>
          <w:u w:val="single"/>
          <w:lang w:val="en-CA"/>
        </w:rPr>
        <w:t>Use of Volunteers in Schools</w:t>
      </w:r>
    </w:p>
    <w:p w14:paraId="66C50DC6"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30AE60DD" w14:textId="07805AD2"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728"/>
        <w:rPr>
          <w:rFonts w:asciiTheme="majorHAnsi" w:hAnsiTheme="majorHAnsi"/>
          <w:lang w:val="en-CA"/>
        </w:rPr>
      </w:pPr>
      <w:r w:rsidRPr="00033AF2">
        <w:rPr>
          <w:rFonts w:asciiTheme="majorHAnsi" w:hAnsiTheme="majorHAnsi"/>
          <w:lang w:val="en-CA"/>
        </w:rPr>
        <w:t>Volunteers should be encouraged in schools.  Not only does this increase the adult/student ratio, it generates ambassadors for schools.  Volunteers need the same kinds of orientation and in</w:t>
      </w:r>
      <w:r w:rsidR="00F36A6E">
        <w:rPr>
          <w:rFonts w:asciiTheme="majorHAnsi" w:hAnsiTheme="majorHAnsi"/>
          <w:lang w:val="en-CA"/>
        </w:rPr>
        <w:t>-</w:t>
      </w:r>
      <w:r w:rsidRPr="00033AF2">
        <w:rPr>
          <w:rFonts w:asciiTheme="majorHAnsi" w:hAnsiTheme="majorHAnsi"/>
          <w:lang w:val="en-CA"/>
        </w:rPr>
        <w:t>ser</w:t>
      </w:r>
      <w:r w:rsidR="00F36A6E">
        <w:rPr>
          <w:rFonts w:asciiTheme="majorHAnsi" w:hAnsiTheme="majorHAnsi"/>
          <w:lang w:val="en-CA"/>
        </w:rPr>
        <w:t>v</w:t>
      </w:r>
      <w:r w:rsidR="00EF38A4">
        <w:rPr>
          <w:rFonts w:asciiTheme="majorHAnsi" w:hAnsiTheme="majorHAnsi"/>
          <w:lang w:val="en-CA"/>
        </w:rPr>
        <w:t>ice</w:t>
      </w:r>
      <w:r w:rsidRPr="00033AF2">
        <w:rPr>
          <w:rFonts w:asciiTheme="majorHAnsi" w:hAnsiTheme="majorHAnsi"/>
          <w:lang w:val="en-CA"/>
        </w:rPr>
        <w:t xml:space="preserve"> as </w:t>
      </w:r>
      <w:r w:rsidR="00F36A6E">
        <w:rPr>
          <w:rFonts w:asciiTheme="majorHAnsi" w:hAnsiTheme="majorHAnsi"/>
          <w:lang w:val="en-CA"/>
        </w:rPr>
        <w:t xml:space="preserve">Education Assistants and </w:t>
      </w:r>
      <w:r w:rsidR="00EF38A4">
        <w:rPr>
          <w:rFonts w:asciiTheme="majorHAnsi" w:hAnsiTheme="majorHAnsi"/>
          <w:lang w:val="en-CA"/>
        </w:rPr>
        <w:t>Teacher</w:t>
      </w:r>
      <w:r w:rsidRPr="00033AF2">
        <w:rPr>
          <w:rFonts w:asciiTheme="majorHAnsi" w:hAnsiTheme="majorHAnsi"/>
          <w:lang w:val="en-CA"/>
        </w:rPr>
        <w:t>s</w:t>
      </w:r>
      <w:r w:rsidR="00F36A6E">
        <w:rPr>
          <w:rFonts w:asciiTheme="majorHAnsi" w:hAnsiTheme="majorHAnsi"/>
          <w:lang w:val="en-CA"/>
        </w:rPr>
        <w:t xml:space="preserve"> Teaching On Call</w:t>
      </w:r>
      <w:r w:rsidRPr="00033AF2">
        <w:rPr>
          <w:rFonts w:asciiTheme="majorHAnsi" w:hAnsiTheme="majorHAnsi"/>
          <w:lang w:val="en-CA"/>
        </w:rPr>
        <w:t>.</w:t>
      </w:r>
    </w:p>
    <w:p w14:paraId="2CC6C265" w14:textId="77777777" w:rsid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331CC4AD" w14:textId="77777777" w:rsidR="00C85092" w:rsidRPr="00033AF2" w:rsidRDefault="00C8509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601C7ACD"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864" w:hanging="864"/>
        <w:rPr>
          <w:rFonts w:asciiTheme="majorHAnsi" w:hAnsiTheme="majorHAnsi"/>
          <w:b/>
          <w:bCs/>
          <w:lang w:val="en-CA"/>
        </w:rPr>
      </w:pPr>
      <w:r w:rsidRPr="00033AF2">
        <w:rPr>
          <w:rFonts w:asciiTheme="majorHAnsi" w:hAnsiTheme="majorHAnsi"/>
          <w:lang w:val="en-CA"/>
        </w:rPr>
        <w:tab/>
      </w:r>
      <w:r w:rsidRPr="00033AF2">
        <w:rPr>
          <w:rFonts w:asciiTheme="majorHAnsi" w:hAnsiTheme="majorHAnsi"/>
          <w:b/>
          <w:bCs/>
          <w:lang w:val="en-CA"/>
        </w:rPr>
        <w:t>IV.</w:t>
      </w:r>
      <w:r w:rsidRPr="00033AF2">
        <w:rPr>
          <w:rFonts w:asciiTheme="majorHAnsi" w:hAnsiTheme="majorHAnsi"/>
          <w:b/>
          <w:bCs/>
          <w:lang w:val="en-CA"/>
        </w:rPr>
        <w:tab/>
      </w:r>
      <w:r w:rsidRPr="00033AF2">
        <w:rPr>
          <w:rFonts w:asciiTheme="majorHAnsi" w:hAnsiTheme="majorHAnsi"/>
          <w:b/>
          <w:bCs/>
          <w:u w:val="single"/>
          <w:lang w:val="en-CA"/>
        </w:rPr>
        <w:t>ORGANIZATION OF THE SCHOOL</w:t>
      </w:r>
    </w:p>
    <w:p w14:paraId="3F9FE9B5"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b/>
          <w:bCs/>
          <w:lang w:val="en-CA"/>
        </w:rPr>
      </w:pPr>
    </w:p>
    <w:p w14:paraId="74D5996C"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432"/>
        <w:rPr>
          <w:rFonts w:asciiTheme="majorHAnsi" w:hAnsiTheme="majorHAnsi"/>
          <w:lang w:val="en-CA"/>
        </w:rPr>
      </w:pPr>
      <w:r w:rsidRPr="00033AF2">
        <w:rPr>
          <w:rFonts w:asciiTheme="majorHAnsi" w:hAnsiTheme="majorHAnsi"/>
          <w:b/>
          <w:bCs/>
          <w:lang w:val="en-CA"/>
        </w:rPr>
        <w:t>A.</w:t>
      </w:r>
      <w:r w:rsidRPr="00033AF2">
        <w:rPr>
          <w:rFonts w:asciiTheme="majorHAnsi" w:hAnsiTheme="majorHAnsi"/>
          <w:b/>
          <w:bCs/>
          <w:lang w:val="en-CA"/>
        </w:rPr>
        <w:tab/>
      </w:r>
      <w:r w:rsidRPr="00033AF2">
        <w:rPr>
          <w:rFonts w:asciiTheme="majorHAnsi" w:hAnsiTheme="majorHAnsi"/>
          <w:b/>
          <w:bCs/>
          <w:u w:val="single"/>
          <w:lang w:val="en-CA"/>
        </w:rPr>
        <w:t>THE SCHOOL'S RESPONSIBILITY FOR CURRICULUM</w:t>
      </w:r>
    </w:p>
    <w:p w14:paraId="416BA7D0"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5A11BFD6" w14:textId="0E93EF5B"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rPr>
          <w:rFonts w:asciiTheme="majorHAnsi" w:hAnsiTheme="majorHAnsi"/>
          <w:lang w:val="en-CA"/>
        </w:rPr>
      </w:pPr>
      <w:r w:rsidRPr="00033AF2">
        <w:rPr>
          <w:rFonts w:asciiTheme="majorHAnsi" w:hAnsiTheme="majorHAnsi"/>
          <w:lang w:val="en-CA"/>
        </w:rPr>
        <w:t xml:space="preserve">One of the most important organizational tasks in a school is construction of the schedule or timetable, which is the responsibility of the </w:t>
      </w:r>
      <w:r w:rsidR="00EF38A4">
        <w:rPr>
          <w:rFonts w:asciiTheme="majorHAnsi" w:hAnsiTheme="majorHAnsi"/>
          <w:lang w:val="en-CA"/>
        </w:rPr>
        <w:t>Principal</w:t>
      </w:r>
      <w:r w:rsidRPr="00033AF2">
        <w:rPr>
          <w:rFonts w:asciiTheme="majorHAnsi" w:hAnsiTheme="majorHAnsi"/>
          <w:lang w:val="en-CA"/>
        </w:rPr>
        <w:t xml:space="preserve"> (School Regulation, Section 5).</w:t>
      </w:r>
    </w:p>
    <w:p w14:paraId="75F95672"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79764E38"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rPr>
          <w:rFonts w:asciiTheme="majorHAnsi" w:hAnsiTheme="majorHAnsi"/>
          <w:lang w:val="en-CA"/>
        </w:rPr>
      </w:pPr>
      <w:r w:rsidRPr="00033AF2">
        <w:rPr>
          <w:rFonts w:asciiTheme="majorHAnsi" w:hAnsiTheme="majorHAnsi"/>
          <w:lang w:val="en-CA"/>
        </w:rPr>
        <w:t>A meeting shall be held prior to the end of the school year for the purpose of discussing the proposed timetable and staff assignments for the following school year.</w:t>
      </w:r>
    </w:p>
    <w:p w14:paraId="4AA3AF75"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048EF1C0" w14:textId="183D810C"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rPr>
          <w:rFonts w:asciiTheme="majorHAnsi" w:hAnsiTheme="majorHAnsi"/>
          <w:lang w:val="en-CA"/>
        </w:rPr>
      </w:pPr>
      <w:r w:rsidRPr="00033AF2">
        <w:rPr>
          <w:rFonts w:asciiTheme="majorHAnsi" w:hAnsiTheme="majorHAnsi"/>
          <w:lang w:val="en-CA"/>
        </w:rPr>
        <w:t xml:space="preserve">Each continuing </w:t>
      </w:r>
      <w:r w:rsidR="00EF38A4">
        <w:rPr>
          <w:rFonts w:asciiTheme="majorHAnsi" w:hAnsiTheme="majorHAnsi"/>
          <w:lang w:val="en-CA"/>
        </w:rPr>
        <w:t>Teacher</w:t>
      </w:r>
      <w:r w:rsidRPr="00033AF2">
        <w:rPr>
          <w:rFonts w:asciiTheme="majorHAnsi" w:hAnsiTheme="majorHAnsi"/>
          <w:lang w:val="en-CA"/>
        </w:rPr>
        <w:t xml:space="preserve"> shall be given his/her teaching assignment for the following term prior to the end of the current school year.</w:t>
      </w:r>
    </w:p>
    <w:p w14:paraId="7ADD08D8"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0CA94C38" w14:textId="4736BF61"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rPr>
          <w:rFonts w:asciiTheme="majorHAnsi" w:hAnsiTheme="majorHAnsi"/>
          <w:lang w:val="en-CA"/>
        </w:rPr>
      </w:pPr>
      <w:r w:rsidRPr="00033AF2">
        <w:rPr>
          <w:rFonts w:asciiTheme="majorHAnsi" w:hAnsiTheme="majorHAnsi"/>
          <w:lang w:val="en-CA"/>
        </w:rPr>
        <w:t xml:space="preserve">No </w:t>
      </w:r>
      <w:r w:rsidR="00EF38A4">
        <w:rPr>
          <w:rFonts w:asciiTheme="majorHAnsi" w:hAnsiTheme="majorHAnsi"/>
          <w:lang w:val="en-CA"/>
        </w:rPr>
        <w:t>Teacher</w:t>
      </w:r>
      <w:r w:rsidRPr="00033AF2">
        <w:rPr>
          <w:rFonts w:asciiTheme="majorHAnsi" w:hAnsiTheme="majorHAnsi"/>
          <w:lang w:val="en-CA"/>
        </w:rPr>
        <w:t xml:space="preserve"> shall be reassigned a position within a school without advance consultation.</w:t>
      </w:r>
    </w:p>
    <w:p w14:paraId="55DDBCA9"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369B81B4" w14:textId="58AB4BF2"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u w:val="single"/>
          <w:lang w:val="en-CA"/>
        </w:rPr>
      </w:pP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r>
      <w:r w:rsidR="00EF38A4">
        <w:rPr>
          <w:rFonts w:asciiTheme="majorHAnsi" w:hAnsiTheme="majorHAnsi"/>
          <w:u w:val="single"/>
          <w:lang w:val="en-CA"/>
        </w:rPr>
        <w:t>Teacher</w:t>
      </w:r>
      <w:r w:rsidRPr="00033AF2">
        <w:rPr>
          <w:rFonts w:asciiTheme="majorHAnsi" w:hAnsiTheme="majorHAnsi"/>
          <w:u w:val="single"/>
          <w:lang w:val="en-CA"/>
        </w:rPr>
        <w:t xml:space="preserve">s and </w:t>
      </w:r>
      <w:r w:rsidR="00EF38A4">
        <w:rPr>
          <w:rFonts w:asciiTheme="majorHAnsi" w:hAnsiTheme="majorHAnsi"/>
          <w:u w:val="single"/>
          <w:lang w:val="en-CA"/>
        </w:rPr>
        <w:t>Principal</w:t>
      </w:r>
    </w:p>
    <w:p w14:paraId="06CB95DC"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u w:val="single"/>
          <w:lang w:val="en-CA"/>
        </w:rPr>
      </w:pPr>
    </w:p>
    <w:p w14:paraId="4B40C6A1" w14:textId="3294645F"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728" w:hanging="1728"/>
        <w:rPr>
          <w:rFonts w:asciiTheme="majorHAnsi" w:hAnsiTheme="majorHAnsi"/>
          <w:lang w:val="en-CA"/>
        </w:rPr>
      </w:pP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t>-</w:t>
      </w:r>
      <w:r w:rsidRPr="00033AF2">
        <w:rPr>
          <w:rFonts w:asciiTheme="majorHAnsi" w:hAnsiTheme="majorHAnsi"/>
          <w:lang w:val="en-CA"/>
        </w:rPr>
        <w:tab/>
      </w:r>
      <w:r w:rsidR="00993CFA" w:rsidRPr="00033AF2">
        <w:rPr>
          <w:rFonts w:asciiTheme="majorHAnsi" w:hAnsiTheme="majorHAnsi"/>
          <w:lang w:val="en-CA"/>
        </w:rPr>
        <w:t>May</w:t>
      </w:r>
      <w:r w:rsidRPr="00033AF2">
        <w:rPr>
          <w:rFonts w:asciiTheme="majorHAnsi" w:hAnsiTheme="majorHAnsi"/>
          <w:lang w:val="en-CA"/>
        </w:rPr>
        <w:t xml:space="preserve"> determine how the provincially or locally determined curricula should be utilized to meet the needs of individual students;</w:t>
      </w:r>
    </w:p>
    <w:p w14:paraId="0F10E0B0"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15887D62" w14:textId="571C0C6E" w:rsidR="00033AF2" w:rsidRPr="00033AF2" w:rsidRDefault="004C5035"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728" w:hanging="1728"/>
        <w:rPr>
          <w:rFonts w:asciiTheme="majorHAnsi" w:hAnsiTheme="majorHAnsi"/>
          <w:lang w:val="en-CA"/>
        </w:rPr>
      </w:pPr>
      <w:r>
        <w:rPr>
          <w:rFonts w:asciiTheme="majorHAnsi" w:hAnsiTheme="majorHAnsi"/>
          <w:lang w:val="en-CA"/>
        </w:rPr>
        <w:tab/>
      </w:r>
      <w:r>
        <w:rPr>
          <w:rFonts w:asciiTheme="majorHAnsi" w:hAnsiTheme="majorHAnsi"/>
          <w:lang w:val="en-CA"/>
        </w:rPr>
        <w:tab/>
      </w:r>
      <w:r>
        <w:rPr>
          <w:rFonts w:asciiTheme="majorHAnsi" w:hAnsiTheme="majorHAnsi"/>
          <w:lang w:val="en-CA"/>
        </w:rPr>
        <w:tab/>
        <w:t>-</w:t>
      </w:r>
      <w:r>
        <w:rPr>
          <w:rFonts w:asciiTheme="majorHAnsi" w:hAnsiTheme="majorHAnsi"/>
          <w:lang w:val="en-CA"/>
        </w:rPr>
        <w:tab/>
      </w:r>
      <w:r w:rsidR="00993CFA" w:rsidRPr="00033AF2">
        <w:rPr>
          <w:rFonts w:asciiTheme="majorHAnsi" w:hAnsiTheme="majorHAnsi"/>
          <w:lang w:val="en-CA"/>
        </w:rPr>
        <w:t>May</w:t>
      </w:r>
      <w:r w:rsidR="00033AF2" w:rsidRPr="00033AF2">
        <w:rPr>
          <w:rFonts w:asciiTheme="majorHAnsi" w:hAnsiTheme="majorHAnsi"/>
          <w:lang w:val="en-CA"/>
        </w:rPr>
        <w:t xml:space="preserve"> prepare locally developed courses for recommendation by the Superintendent to the Board;</w:t>
      </w:r>
    </w:p>
    <w:p w14:paraId="303EC9FB"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73D7708E" w14:textId="5F0ABA5C" w:rsidR="00033AF2" w:rsidRPr="00033AF2" w:rsidRDefault="004C5035"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728" w:hanging="1728"/>
        <w:rPr>
          <w:rFonts w:asciiTheme="majorHAnsi" w:hAnsiTheme="majorHAnsi"/>
          <w:lang w:val="en-CA"/>
        </w:rPr>
      </w:pPr>
      <w:r>
        <w:rPr>
          <w:rFonts w:asciiTheme="majorHAnsi" w:hAnsiTheme="majorHAnsi"/>
          <w:lang w:val="en-CA"/>
        </w:rPr>
        <w:tab/>
      </w:r>
      <w:r>
        <w:rPr>
          <w:rFonts w:asciiTheme="majorHAnsi" w:hAnsiTheme="majorHAnsi"/>
          <w:lang w:val="en-CA"/>
        </w:rPr>
        <w:tab/>
      </w:r>
      <w:r>
        <w:rPr>
          <w:rFonts w:asciiTheme="majorHAnsi" w:hAnsiTheme="majorHAnsi"/>
          <w:lang w:val="en-CA"/>
        </w:rPr>
        <w:tab/>
        <w:t>-</w:t>
      </w:r>
      <w:r>
        <w:rPr>
          <w:rFonts w:asciiTheme="majorHAnsi" w:hAnsiTheme="majorHAnsi"/>
          <w:lang w:val="en-CA"/>
        </w:rPr>
        <w:tab/>
      </w:r>
      <w:r w:rsidR="00993CFA" w:rsidRPr="00033AF2">
        <w:rPr>
          <w:rFonts w:asciiTheme="majorHAnsi" w:hAnsiTheme="majorHAnsi"/>
          <w:lang w:val="en-CA"/>
        </w:rPr>
        <w:t>May</w:t>
      </w:r>
      <w:r w:rsidR="00033AF2" w:rsidRPr="00033AF2">
        <w:rPr>
          <w:rFonts w:asciiTheme="majorHAnsi" w:hAnsiTheme="majorHAnsi"/>
          <w:lang w:val="en-CA"/>
        </w:rPr>
        <w:t>, subject to Board policy, select or recommend the selection of text books, supplementary readers, and other learning materials for use in the school; and</w:t>
      </w:r>
    </w:p>
    <w:p w14:paraId="2B05F7A4"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1EFA1264" w14:textId="205A5EC2" w:rsidR="00033AF2" w:rsidRPr="00033AF2" w:rsidRDefault="00993CFA"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728" w:hanging="432"/>
        <w:rPr>
          <w:rFonts w:asciiTheme="majorHAnsi" w:hAnsiTheme="majorHAnsi"/>
          <w:lang w:val="en-CA"/>
        </w:rPr>
      </w:pPr>
      <w:r>
        <w:rPr>
          <w:rFonts w:asciiTheme="majorHAnsi" w:hAnsiTheme="majorHAnsi"/>
          <w:lang w:val="en-CA"/>
        </w:rPr>
        <w:t>-</w:t>
      </w:r>
      <w:r>
        <w:rPr>
          <w:rFonts w:asciiTheme="majorHAnsi" w:hAnsiTheme="majorHAnsi"/>
          <w:lang w:val="en-CA"/>
        </w:rPr>
        <w:tab/>
        <w:t>H</w:t>
      </w:r>
      <w:r w:rsidR="00033AF2" w:rsidRPr="00033AF2">
        <w:rPr>
          <w:rFonts w:asciiTheme="majorHAnsi" w:hAnsiTheme="majorHAnsi"/>
          <w:lang w:val="en-CA"/>
        </w:rPr>
        <w:t>ave the professional responsibility to select teaching techniques and instructional resources to the best advantage of their students, and to ensure th</w:t>
      </w:r>
      <w:r w:rsidR="004C5035">
        <w:rPr>
          <w:rFonts w:asciiTheme="majorHAnsi" w:hAnsiTheme="majorHAnsi"/>
          <w:lang w:val="en-CA"/>
        </w:rPr>
        <w:t>at such are supportive of, and c</w:t>
      </w:r>
      <w:r w:rsidR="00033AF2" w:rsidRPr="00033AF2">
        <w:rPr>
          <w:rFonts w:asciiTheme="majorHAnsi" w:hAnsiTheme="majorHAnsi"/>
          <w:lang w:val="en-CA"/>
        </w:rPr>
        <w:t>onsistent with</w:t>
      </w:r>
      <w:r w:rsidRPr="00033AF2">
        <w:rPr>
          <w:rFonts w:asciiTheme="majorHAnsi" w:hAnsiTheme="majorHAnsi"/>
          <w:lang w:val="en-CA"/>
        </w:rPr>
        <w:t>, the</w:t>
      </w:r>
      <w:r w:rsidR="00033AF2" w:rsidRPr="00033AF2">
        <w:rPr>
          <w:rFonts w:asciiTheme="majorHAnsi" w:hAnsiTheme="majorHAnsi"/>
          <w:lang w:val="en-CA"/>
        </w:rPr>
        <w:t xml:space="preserve"> intended learning outcomes and objectives of the curriculum.</w:t>
      </w:r>
    </w:p>
    <w:p w14:paraId="7AA04890"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720CAC07"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rPr>
          <w:rFonts w:asciiTheme="majorHAnsi" w:hAnsiTheme="majorHAnsi"/>
          <w:lang w:val="en-CA"/>
        </w:rPr>
      </w:pP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b/>
          <w:bCs/>
          <w:lang w:val="en-CA"/>
        </w:rPr>
        <w:t>B.</w:t>
      </w:r>
      <w:r w:rsidRPr="00033AF2">
        <w:rPr>
          <w:rFonts w:asciiTheme="majorHAnsi" w:hAnsiTheme="majorHAnsi"/>
          <w:b/>
          <w:bCs/>
          <w:lang w:val="en-CA"/>
        </w:rPr>
        <w:tab/>
      </w:r>
      <w:r w:rsidRPr="00033AF2">
        <w:rPr>
          <w:rFonts w:asciiTheme="majorHAnsi" w:hAnsiTheme="majorHAnsi"/>
          <w:b/>
          <w:bCs/>
          <w:u w:val="single"/>
          <w:lang w:val="en-CA"/>
        </w:rPr>
        <w:t>INTEGRATED RESOURCE PACKAGES (IRP's)</w:t>
      </w:r>
    </w:p>
    <w:p w14:paraId="6B308226"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3EFDE484"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rPr>
          <w:rFonts w:asciiTheme="majorHAnsi" w:hAnsiTheme="majorHAnsi"/>
          <w:lang w:val="en-CA"/>
        </w:rPr>
      </w:pPr>
      <w:r w:rsidRPr="00033AF2">
        <w:rPr>
          <w:rFonts w:asciiTheme="majorHAnsi" w:hAnsiTheme="majorHAnsi"/>
          <w:lang w:val="en-CA"/>
        </w:rPr>
        <w:t>Integrated Resource Packages (IRP's) are newly prescribed curriculum resources. Each IRP includes:  expected learning outcomes, suggested teaching strategies, evaluation strategies and suggested learning resources.</w:t>
      </w:r>
    </w:p>
    <w:p w14:paraId="2D346768"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4E6FD73F"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296" w:hanging="1296"/>
        <w:rPr>
          <w:rFonts w:asciiTheme="majorHAnsi" w:hAnsiTheme="majorHAnsi"/>
          <w:lang w:val="en-CA"/>
        </w:rPr>
      </w:pP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b/>
          <w:bCs/>
          <w:lang w:val="en-CA"/>
        </w:rPr>
        <w:t>C.</w:t>
      </w:r>
      <w:r w:rsidRPr="00033AF2">
        <w:rPr>
          <w:rFonts w:asciiTheme="majorHAnsi" w:hAnsiTheme="majorHAnsi"/>
          <w:b/>
          <w:bCs/>
          <w:lang w:val="en-CA"/>
        </w:rPr>
        <w:tab/>
      </w:r>
      <w:r w:rsidRPr="00033AF2">
        <w:rPr>
          <w:rFonts w:asciiTheme="majorHAnsi" w:hAnsiTheme="majorHAnsi"/>
          <w:b/>
          <w:bCs/>
          <w:u w:val="single"/>
          <w:lang w:val="en-CA"/>
        </w:rPr>
        <w:t>THE SECONDARY CURRICULUM</w:t>
      </w:r>
    </w:p>
    <w:p w14:paraId="33A17D41"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554EF9A2"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728" w:hanging="1728"/>
        <w:rPr>
          <w:rFonts w:asciiTheme="majorHAnsi" w:hAnsiTheme="majorHAnsi"/>
          <w:lang w:val="en-CA"/>
        </w:rPr>
      </w:pPr>
      <w:r w:rsidRPr="00033AF2">
        <w:rPr>
          <w:rFonts w:asciiTheme="majorHAnsi" w:hAnsiTheme="majorHAnsi"/>
          <w:lang w:val="en-CA"/>
        </w:rPr>
        <w:tab/>
      </w:r>
      <w:r w:rsidRPr="00033AF2">
        <w:rPr>
          <w:rFonts w:asciiTheme="majorHAnsi" w:hAnsiTheme="majorHAnsi"/>
          <w:lang w:val="en-CA"/>
        </w:rPr>
        <w:tab/>
      </w:r>
      <w:r w:rsidRPr="00033AF2">
        <w:rPr>
          <w:rFonts w:asciiTheme="majorHAnsi" w:hAnsiTheme="majorHAnsi"/>
          <w:lang w:val="en-CA"/>
        </w:rPr>
        <w:tab/>
        <w:t>1.</w:t>
      </w:r>
      <w:r w:rsidRPr="00033AF2">
        <w:rPr>
          <w:rFonts w:asciiTheme="majorHAnsi" w:hAnsiTheme="majorHAnsi"/>
          <w:lang w:val="en-CA"/>
        </w:rPr>
        <w:tab/>
      </w:r>
      <w:r w:rsidRPr="00033AF2">
        <w:rPr>
          <w:rFonts w:asciiTheme="majorHAnsi" w:hAnsiTheme="majorHAnsi"/>
          <w:u w:val="single"/>
          <w:lang w:val="en-CA"/>
        </w:rPr>
        <w:t>Graduation Requirements</w:t>
      </w:r>
    </w:p>
    <w:p w14:paraId="51CB9F95"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Theme="majorHAnsi" w:hAnsiTheme="majorHAnsi"/>
          <w:lang w:val="en-CA"/>
        </w:rPr>
      </w:pPr>
    </w:p>
    <w:p w14:paraId="0BB5E7E8" w14:textId="77777777" w:rsidR="00033AF2" w:rsidRPr="00033AF2" w:rsidRDefault="00033AF2" w:rsidP="00033AF2">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left="1728"/>
        <w:rPr>
          <w:rFonts w:asciiTheme="majorHAnsi" w:hAnsiTheme="majorHAnsi"/>
          <w:i/>
          <w:iCs/>
          <w:lang w:val="en-CA"/>
        </w:rPr>
      </w:pPr>
      <w:r w:rsidRPr="00033AF2">
        <w:rPr>
          <w:rFonts w:asciiTheme="majorHAnsi" w:hAnsiTheme="majorHAnsi"/>
          <w:lang w:val="en-CA"/>
        </w:rPr>
        <w:t xml:space="preserve">Please refer to the "Graduation Requirements Order" </w:t>
      </w:r>
      <w:r w:rsidRPr="00033AF2">
        <w:rPr>
          <w:rFonts w:asciiTheme="majorHAnsi" w:hAnsiTheme="majorHAnsi"/>
          <w:i/>
          <w:iCs/>
          <w:lang w:val="en-CA"/>
        </w:rPr>
        <w:t>School Act, Section 168 (2) (b)</w:t>
      </w:r>
    </w:p>
    <w:p w14:paraId="587A74F1" w14:textId="4A4FDFCE" w:rsidR="00760B0E" w:rsidRPr="00033AF2" w:rsidRDefault="00760B0E" w:rsidP="00033AF2">
      <w:pPr>
        <w:rPr>
          <w:rFonts w:asciiTheme="majorHAnsi" w:hAnsiTheme="majorHAnsi"/>
        </w:rPr>
      </w:pPr>
    </w:p>
    <w:sectPr w:rsidR="00760B0E" w:rsidRPr="00033AF2" w:rsidSect="003F18EB">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62917" w14:textId="77777777" w:rsidR="001664FA" w:rsidRDefault="001664FA" w:rsidP="0048554B">
      <w:r>
        <w:separator/>
      </w:r>
    </w:p>
  </w:endnote>
  <w:endnote w:type="continuationSeparator" w:id="0">
    <w:p w14:paraId="75542025" w14:textId="77777777" w:rsidR="001664FA" w:rsidRDefault="001664FA" w:rsidP="0048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524E7" w14:textId="77777777" w:rsidR="001664FA" w:rsidRDefault="001664FA" w:rsidP="0048554B">
      <w:r>
        <w:separator/>
      </w:r>
    </w:p>
  </w:footnote>
  <w:footnote w:type="continuationSeparator" w:id="0">
    <w:p w14:paraId="137A6A95" w14:textId="77777777" w:rsidR="001664FA" w:rsidRDefault="001664FA" w:rsidP="004855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B8F2B9" w14:textId="1371FB58" w:rsidR="001664FA" w:rsidRDefault="001664FA">
    <w:pPr>
      <w:pStyle w:val="Header"/>
      <w:rPr>
        <w:rFonts w:asciiTheme="majorHAnsi" w:hAnsiTheme="majorHAnsi"/>
        <w:b/>
      </w:rPr>
    </w:pPr>
    <w:r>
      <w:rPr>
        <w:rFonts w:asciiTheme="majorHAnsi" w:hAnsiTheme="majorHAnsi"/>
        <w:b/>
      </w:rPr>
      <w:t>HAIDA GWAII SCHOOL DISTRICT</w:t>
    </w:r>
    <w:r>
      <w:rPr>
        <w:rFonts w:asciiTheme="majorHAnsi" w:hAnsiTheme="majorHAnsi"/>
        <w:b/>
      </w:rPr>
      <w:tab/>
    </w:r>
    <w:r>
      <w:rPr>
        <w:rFonts w:asciiTheme="majorHAnsi" w:hAnsiTheme="majorHAnsi"/>
        <w:b/>
      </w:rPr>
      <w:tab/>
      <w:t>JANUARY 2015</w:t>
    </w:r>
  </w:p>
  <w:p w14:paraId="53A48951" w14:textId="77777777" w:rsidR="001664FA" w:rsidRDefault="001664F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1C7C09"/>
    <w:multiLevelType w:val="hybridMultilevel"/>
    <w:tmpl w:val="87AC5380"/>
    <w:lvl w:ilvl="0" w:tplc="64B61C5E">
      <w:start w:val="1"/>
      <w:numFmt w:val="decimal"/>
      <w:lvlText w:val="%1."/>
      <w:lvlJc w:val="left"/>
      <w:pPr>
        <w:ind w:left="800" w:hanging="44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4B"/>
    <w:rsid w:val="00033AF2"/>
    <w:rsid w:val="000501B4"/>
    <w:rsid w:val="001664FA"/>
    <w:rsid w:val="002A3CA8"/>
    <w:rsid w:val="003D5ECC"/>
    <w:rsid w:val="003F18EB"/>
    <w:rsid w:val="003F3F60"/>
    <w:rsid w:val="0048554B"/>
    <w:rsid w:val="00497315"/>
    <w:rsid w:val="004C5035"/>
    <w:rsid w:val="00510202"/>
    <w:rsid w:val="00645F1C"/>
    <w:rsid w:val="00711266"/>
    <w:rsid w:val="00760B0E"/>
    <w:rsid w:val="007B06EE"/>
    <w:rsid w:val="007C1844"/>
    <w:rsid w:val="00940B33"/>
    <w:rsid w:val="00993CFA"/>
    <w:rsid w:val="009D78A8"/>
    <w:rsid w:val="00C37C95"/>
    <w:rsid w:val="00C52671"/>
    <w:rsid w:val="00C85092"/>
    <w:rsid w:val="00C8601E"/>
    <w:rsid w:val="00CC31F9"/>
    <w:rsid w:val="00CC6797"/>
    <w:rsid w:val="00CF258F"/>
    <w:rsid w:val="00E903B1"/>
    <w:rsid w:val="00EF38A4"/>
    <w:rsid w:val="00F36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9F5B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w:eastAsiaTheme="minorEastAsia" w:hAnsi="Gill San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54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54B"/>
    <w:pPr>
      <w:tabs>
        <w:tab w:val="center" w:pos="4320"/>
        <w:tab w:val="right" w:pos="8640"/>
      </w:tabs>
    </w:pPr>
  </w:style>
  <w:style w:type="character" w:customStyle="1" w:styleId="HeaderChar">
    <w:name w:val="Header Char"/>
    <w:basedOn w:val="DefaultParagraphFont"/>
    <w:link w:val="Header"/>
    <w:uiPriority w:val="99"/>
    <w:rsid w:val="0048554B"/>
    <w:rPr>
      <w:rFonts w:ascii="Times New Roman" w:eastAsia="Times New Roman" w:hAnsi="Times New Roman" w:cs="Times New Roman"/>
    </w:rPr>
  </w:style>
  <w:style w:type="paragraph" w:styleId="Footer">
    <w:name w:val="footer"/>
    <w:basedOn w:val="Normal"/>
    <w:link w:val="FooterChar"/>
    <w:uiPriority w:val="99"/>
    <w:unhideWhenUsed/>
    <w:rsid w:val="0048554B"/>
    <w:pPr>
      <w:tabs>
        <w:tab w:val="center" w:pos="4320"/>
        <w:tab w:val="right" w:pos="8640"/>
      </w:tabs>
    </w:pPr>
  </w:style>
  <w:style w:type="character" w:customStyle="1" w:styleId="FooterChar">
    <w:name w:val="Footer Char"/>
    <w:basedOn w:val="DefaultParagraphFont"/>
    <w:link w:val="Footer"/>
    <w:uiPriority w:val="99"/>
    <w:rsid w:val="0048554B"/>
    <w:rPr>
      <w:rFonts w:ascii="Times New Roman" w:eastAsia="Times New Roman" w:hAnsi="Times New Roman" w:cs="Times New Roman"/>
    </w:rPr>
  </w:style>
  <w:style w:type="table" w:styleId="TableGrid">
    <w:name w:val="Table Grid"/>
    <w:basedOn w:val="TableNormal"/>
    <w:uiPriority w:val="59"/>
    <w:rsid w:val="00760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78A8"/>
    <w:rPr>
      <w:rFonts w:ascii="Lucida Grande" w:hAnsi="Lucida Grande"/>
      <w:sz w:val="18"/>
      <w:szCs w:val="18"/>
    </w:rPr>
  </w:style>
  <w:style w:type="character" w:customStyle="1" w:styleId="BalloonTextChar">
    <w:name w:val="Balloon Text Char"/>
    <w:basedOn w:val="DefaultParagraphFont"/>
    <w:link w:val="BalloonText"/>
    <w:uiPriority w:val="99"/>
    <w:semiHidden/>
    <w:rsid w:val="009D78A8"/>
    <w:rPr>
      <w:rFonts w:ascii="Lucida Grande" w:eastAsia="Times New Roman" w:hAnsi="Lucida Grande" w:cs="Times New Roman"/>
      <w:sz w:val="18"/>
      <w:szCs w:val="18"/>
    </w:rPr>
  </w:style>
  <w:style w:type="paragraph" w:styleId="ListParagraph">
    <w:name w:val="List Paragraph"/>
    <w:basedOn w:val="Normal"/>
    <w:uiPriority w:val="34"/>
    <w:qFormat/>
    <w:rsid w:val="007112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w:eastAsiaTheme="minorEastAsia" w:hAnsi="Gill San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54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54B"/>
    <w:pPr>
      <w:tabs>
        <w:tab w:val="center" w:pos="4320"/>
        <w:tab w:val="right" w:pos="8640"/>
      </w:tabs>
    </w:pPr>
  </w:style>
  <w:style w:type="character" w:customStyle="1" w:styleId="HeaderChar">
    <w:name w:val="Header Char"/>
    <w:basedOn w:val="DefaultParagraphFont"/>
    <w:link w:val="Header"/>
    <w:uiPriority w:val="99"/>
    <w:rsid w:val="0048554B"/>
    <w:rPr>
      <w:rFonts w:ascii="Times New Roman" w:eastAsia="Times New Roman" w:hAnsi="Times New Roman" w:cs="Times New Roman"/>
    </w:rPr>
  </w:style>
  <w:style w:type="paragraph" w:styleId="Footer">
    <w:name w:val="footer"/>
    <w:basedOn w:val="Normal"/>
    <w:link w:val="FooterChar"/>
    <w:uiPriority w:val="99"/>
    <w:unhideWhenUsed/>
    <w:rsid w:val="0048554B"/>
    <w:pPr>
      <w:tabs>
        <w:tab w:val="center" w:pos="4320"/>
        <w:tab w:val="right" w:pos="8640"/>
      </w:tabs>
    </w:pPr>
  </w:style>
  <w:style w:type="character" w:customStyle="1" w:styleId="FooterChar">
    <w:name w:val="Footer Char"/>
    <w:basedOn w:val="DefaultParagraphFont"/>
    <w:link w:val="Footer"/>
    <w:uiPriority w:val="99"/>
    <w:rsid w:val="0048554B"/>
    <w:rPr>
      <w:rFonts w:ascii="Times New Roman" w:eastAsia="Times New Roman" w:hAnsi="Times New Roman" w:cs="Times New Roman"/>
    </w:rPr>
  </w:style>
  <w:style w:type="table" w:styleId="TableGrid">
    <w:name w:val="Table Grid"/>
    <w:basedOn w:val="TableNormal"/>
    <w:uiPriority w:val="59"/>
    <w:rsid w:val="00760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D78A8"/>
    <w:rPr>
      <w:rFonts w:ascii="Lucida Grande" w:hAnsi="Lucida Grande"/>
      <w:sz w:val="18"/>
      <w:szCs w:val="18"/>
    </w:rPr>
  </w:style>
  <w:style w:type="character" w:customStyle="1" w:styleId="BalloonTextChar">
    <w:name w:val="Balloon Text Char"/>
    <w:basedOn w:val="DefaultParagraphFont"/>
    <w:link w:val="BalloonText"/>
    <w:uiPriority w:val="99"/>
    <w:semiHidden/>
    <w:rsid w:val="009D78A8"/>
    <w:rPr>
      <w:rFonts w:ascii="Lucida Grande" w:eastAsia="Times New Roman" w:hAnsi="Lucida Grande" w:cs="Times New Roman"/>
      <w:sz w:val="18"/>
      <w:szCs w:val="18"/>
    </w:rPr>
  </w:style>
  <w:style w:type="paragraph" w:styleId="ListParagraph">
    <w:name w:val="List Paragraph"/>
    <w:basedOn w:val="Normal"/>
    <w:uiPriority w:val="34"/>
    <w:qFormat/>
    <w:rsid w:val="007112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2552</Words>
  <Characters>14548</Characters>
  <Application>Microsoft Macintosh Word</Application>
  <DocSecurity>0</DocSecurity>
  <Lines>121</Lines>
  <Paragraphs>34</Paragraphs>
  <ScaleCrop>false</ScaleCrop>
  <Company/>
  <LinksUpToDate>false</LinksUpToDate>
  <CharactersWithSpaces>17066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ssansome</dc:creator>
  <cp:keywords/>
  <dc:description/>
  <cp:lastModifiedBy>ssansome</cp:lastModifiedBy>
  <cp:revision>2</cp:revision>
  <cp:lastPrinted>2013-07-24T21:02:00Z</cp:lastPrinted>
  <dcterms:created xsi:type="dcterms:W3CDTF">2015-01-23T19:04:00Z</dcterms:created>
  <dcterms:modified xsi:type="dcterms:W3CDTF">2015-01-23T19:04:00Z</dcterms:modified>
</cp:coreProperties>
</file>